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F4" w:rsidRPr="00DE48F4" w:rsidRDefault="00DE48F4" w:rsidP="00DE48F4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E48F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Милые друзья - мальчики и девочки!</w:t>
      </w:r>
    </w:p>
    <w:p w:rsidR="00DE48F4" w:rsidRPr="00DE48F4" w:rsidRDefault="00DE48F4" w:rsidP="00DE48F4">
      <w:pPr>
        <w:shd w:val="clear" w:color="auto" w:fill="FFFFFF"/>
        <w:spacing w:after="36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 находитесь в том периоде, который называется переходным, трудным. Вы замечаете, что у вас изменился характер. Вам кажется, что родители и учителя по отношению к Вам проявляют излишнюю опеку, не понимают многие ваши действия и поступки, читают скучные нравоучения и никак не хотят понять, что Вы уже взрослые.</w:t>
      </w:r>
    </w:p>
    <w:p w:rsidR="00DE48F4" w:rsidRPr="00DE48F4" w:rsidRDefault="00DE48F4" w:rsidP="00DE48F4">
      <w:pPr>
        <w:shd w:val="clear" w:color="auto" w:fill="FFFFFF"/>
        <w:spacing w:after="36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Всё это оттого, что Вы вступаете в новую полосу Вашей жизни - половую зрелость.</w:t>
      </w:r>
    </w:p>
    <w:p w:rsidR="00DE48F4" w:rsidRPr="00DE48F4" w:rsidRDefault="00DE48F4" w:rsidP="00DE4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8F4" w:rsidRPr="00DE48F4" w:rsidRDefault="00DE48F4" w:rsidP="00DE48F4">
      <w:pPr>
        <w:shd w:val="clear" w:color="auto" w:fill="FFFFFF"/>
        <w:spacing w:after="36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Девочка превращается в девушку, а затем в женщину, мальчик - в юношу, а затем - в мужчину. У мальчиков половая зрелость наступает в возрасте между 11 и 17 годами, у девочек - в 10-16 лет. Нередко, считая себя взрослыми, в этот период вы совершаете поступки, ошибки, от которых сами потом страдаете. Часто в ошибках и поступках Вашего возраста повинен половой инстинкт. Пробуждение полового инстинкта естественно. Однако еще не наступила настоящая зрелость.</w:t>
      </w:r>
    </w:p>
    <w:p w:rsidR="00DE48F4" w:rsidRPr="00DE48F4" w:rsidRDefault="00DE48F4" w:rsidP="00DE48F4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E48F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Подумайте об этом</w:t>
      </w:r>
    </w:p>
    <w:p w:rsidR="00DE48F4" w:rsidRPr="00DE48F4" w:rsidRDefault="00DE48F4" w:rsidP="00DE48F4">
      <w:pPr>
        <w:shd w:val="clear" w:color="auto" w:fill="FFFFFF"/>
        <w:spacing w:after="36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Предупреждаем, что в вашем возрасте Вас подстерегает много опасностей, связанных с ранними половыми отношениями. Организм ещё не сформирован, не защищен и поэтому более уязвим для многих инфекционных болезней, в том числе и передающихся половым путём. Среди них - ВИЧ - инфекция, приводящая к СПИДу - смертельно-опасному заболеванию.</w:t>
      </w:r>
    </w:p>
    <w:p w:rsidR="00DE48F4" w:rsidRPr="00DE48F4" w:rsidRDefault="00DE48F4" w:rsidP="00DE48F4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E48F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Что такое ВИЧ?</w:t>
      </w:r>
    </w:p>
    <w:p w:rsidR="00DE48F4" w:rsidRPr="00DE48F4" w:rsidRDefault="00DE48F4" w:rsidP="00DE48F4">
      <w:pPr>
        <w:shd w:val="clear" w:color="auto" w:fill="FFFFFF"/>
        <w:spacing w:after="36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Вирус иммунодефицита человека (ВИЧ) внедряется в лейкоциты (белые клетки крови) и нарушает их защитные свойства. Организм становится беззащитным перед возбудителями различных инфекционных болезней. Существует множество теорий возникновения вируса. Однако окончательно происхождение вируса не установлено.</w:t>
      </w:r>
    </w:p>
    <w:p w:rsidR="00DE48F4" w:rsidRPr="00DE48F4" w:rsidRDefault="00DE48F4" w:rsidP="00DE48F4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E48F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Что такое СПИД?</w:t>
      </w:r>
    </w:p>
    <w:p w:rsidR="00DE48F4" w:rsidRPr="00DE48F4" w:rsidRDefault="00DE48F4" w:rsidP="00DE48F4">
      <w:pPr>
        <w:shd w:val="clear" w:color="auto" w:fill="FFFFFF"/>
        <w:spacing w:after="36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Синдром приобретенного иммунного дефицита (СПИД) - совокупность большого количества симптомов, признаков болезни. Приобретённый - заболевание не связано с генетической предрасположенностью, а возникает при определённых условиях. Иммунодефицит - состояние подавления защитной функции иммунной системы, в результате которого создаются условия для развития тяжёлых инфекционных и онкологических заболеваний.</w:t>
      </w:r>
    </w:p>
    <w:p w:rsidR="00DE48F4" w:rsidRPr="00DE48F4" w:rsidRDefault="00DE48F4" w:rsidP="00DE48F4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E48F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 происходит заражение ВИЧ?</w:t>
      </w:r>
    </w:p>
    <w:p w:rsidR="00DE48F4" w:rsidRPr="00DE48F4" w:rsidRDefault="00DE48F4" w:rsidP="00DE48F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Передача ВИЧ от инфицированного человека (в организме которого имеется вирус) к неинфицированному связана с определённым поведением. Уже точно установлено, что </w:t>
      </w:r>
      <w:r w:rsidRPr="00DE48F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основной путь заражения - половой контакт, даже если он был единственным</w:t>
      </w: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DE48F4" w:rsidRPr="00DE48F4" w:rsidRDefault="00DE48F4" w:rsidP="00DE48F4">
      <w:pPr>
        <w:shd w:val="clear" w:color="auto" w:fill="FFFFFF"/>
        <w:spacing w:after="36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Ещё большей угрозе заражения подвергаются лица, вступающие в случайные половые связи, а также имеющие много половых партнёров. Вирус проникает в здоровый организм через микротравмы, которые возникают на слизистой оболочке при половом контакте.</w:t>
      </w:r>
    </w:p>
    <w:p w:rsidR="00DE48F4" w:rsidRPr="00DE48F4" w:rsidRDefault="00DE48F4" w:rsidP="00DE48F4">
      <w:pPr>
        <w:shd w:val="clear" w:color="auto" w:fill="FFFFFF"/>
        <w:spacing w:after="36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Распространение ВИЧ-инфекции может произойти также через кровь при использовании нестерилизованных игл и шприцев при введении наркотиков и использовании инструментов при прокалывании ушей и нанесении татуировки.</w:t>
      </w:r>
    </w:p>
    <w:p w:rsidR="00DE48F4" w:rsidRPr="00DE48F4" w:rsidRDefault="00DE48F4" w:rsidP="00DE48F4">
      <w:pPr>
        <w:shd w:val="clear" w:color="auto" w:fill="FFFFFF"/>
        <w:spacing w:after="36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Возможно и внутриутробное заражение ребёнка ВИЧ от инфицированной матери.</w:t>
      </w:r>
    </w:p>
    <w:p w:rsidR="00DE48F4" w:rsidRPr="00DE48F4" w:rsidRDefault="00DE48F4" w:rsidP="00DE48F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Чаще всего СПИДом за</w:t>
      </w:r>
      <w:r w:rsidRPr="00DE48F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softHyphen/>
        <w:t>болевают люди, ведущие беспорядочный образ жизни. Поэтому ВИЧ - инфекцию, как и венериче</w:t>
      </w:r>
      <w:r w:rsidRPr="00DE48F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softHyphen/>
        <w:t>ские заболевания, называют болезнью пове</w:t>
      </w:r>
      <w:r w:rsidRPr="00DE48F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softHyphen/>
        <w:t>дения.</w:t>
      </w:r>
    </w:p>
    <w:p w:rsidR="00DE48F4" w:rsidRPr="00DE48F4" w:rsidRDefault="00DE48F4" w:rsidP="00DE48F4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E48F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 не передаётся ВИЧ?</w:t>
      </w:r>
    </w:p>
    <w:p w:rsidR="00DE48F4" w:rsidRPr="00DE48F4" w:rsidRDefault="00DE48F4" w:rsidP="00DE48F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Безопасны бытовые контакты</w:t>
      </w: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 как вирус не передаётся с пищей, с водой, через укусы насекомых, при пользовании общими предметами, общей ванной, бассейном, посу</w:t>
      </w: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дой, постельным бельём или полотенцем, а также при чихании и насморке (воздушно-капельным путём), при рукопожатии и т.д. </w:t>
      </w:r>
      <w:r w:rsidRPr="00DE48F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Безопасны также защищённые половые кон</w:t>
      </w:r>
      <w:r w:rsidRPr="00DE48F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softHyphen/>
        <w:t>такты</w:t>
      </w: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DE48F4" w:rsidRPr="00DE48F4" w:rsidRDefault="00DE48F4" w:rsidP="00DE48F4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Избежать опасности заражения ВИЧ Вам помогут </w:t>
      </w:r>
      <w:r w:rsidRPr="00DE48F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несколько советов по снижению сексуального риска</w:t>
      </w: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</w:t>
      </w:r>
    </w:p>
    <w:p w:rsidR="00DE48F4" w:rsidRPr="00DE48F4" w:rsidRDefault="00DE48F4" w:rsidP="00DE48F4">
      <w:pPr>
        <w:numPr>
          <w:ilvl w:val="0"/>
          <w:numId w:val="1"/>
        </w:numPr>
        <w:shd w:val="clear" w:color="auto" w:fill="FFFFFF"/>
        <w:spacing w:after="240" w:line="240" w:lineRule="auto"/>
        <w:ind w:lef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Сексуальные контакты с неизвестными партнёрами - очень рискованное поведение.</w:t>
      </w:r>
    </w:p>
    <w:p w:rsidR="00DE48F4" w:rsidRPr="00DE48F4" w:rsidRDefault="00DE48F4" w:rsidP="00DE48F4">
      <w:pPr>
        <w:numPr>
          <w:ilvl w:val="0"/>
          <w:numId w:val="1"/>
        </w:numPr>
        <w:shd w:val="clear" w:color="auto" w:fill="FFFFFF"/>
        <w:spacing w:after="240" w:line="240" w:lineRule="auto"/>
        <w:ind w:lef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Секс с несколькими партнёрами увеличивает риск заражения ВИЧ. Если</w:t>
      </w:r>
    </w:p>
    <w:p w:rsidR="00DE48F4" w:rsidRPr="00DE48F4" w:rsidRDefault="00DE48F4" w:rsidP="00DE48F4">
      <w:pPr>
        <w:numPr>
          <w:ilvl w:val="0"/>
          <w:numId w:val="1"/>
        </w:numPr>
        <w:shd w:val="clear" w:color="auto" w:fill="FFFFFF"/>
        <w:spacing w:after="240" w:line="240" w:lineRule="auto"/>
        <w:ind w:lef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 сексуально активны, лучше иметь одного партнёра.</w:t>
      </w:r>
    </w:p>
    <w:p w:rsidR="00DE48F4" w:rsidRPr="00DE48F4" w:rsidRDefault="00DE48F4" w:rsidP="00DE48F4">
      <w:pPr>
        <w:numPr>
          <w:ilvl w:val="0"/>
          <w:numId w:val="1"/>
        </w:numPr>
        <w:shd w:val="clear" w:color="auto" w:fill="FFFFFF"/>
        <w:spacing w:after="240" w:line="240" w:lineRule="auto"/>
        <w:ind w:lef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Даже если у вас один партнёр, следуйте правилам безопасного секса:</w:t>
      </w:r>
    </w:p>
    <w:p w:rsidR="00DE48F4" w:rsidRPr="00DE48F4" w:rsidRDefault="00DE48F4" w:rsidP="00DE48F4">
      <w:pPr>
        <w:numPr>
          <w:ilvl w:val="0"/>
          <w:numId w:val="1"/>
        </w:numPr>
        <w:shd w:val="clear" w:color="auto" w:fill="FFFFFF"/>
        <w:spacing w:after="240" w:line="240" w:lineRule="auto"/>
        <w:ind w:lef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пользуйтесь презервативами.</w:t>
      </w:r>
    </w:p>
    <w:p w:rsidR="00DE48F4" w:rsidRPr="00DE48F4" w:rsidRDefault="00DE48F4" w:rsidP="00DE48F4">
      <w:pPr>
        <w:numPr>
          <w:ilvl w:val="0"/>
          <w:numId w:val="1"/>
        </w:numPr>
        <w:shd w:val="clear" w:color="auto" w:fill="FFFFFF"/>
        <w:spacing w:after="240" w:line="240" w:lineRule="auto"/>
        <w:ind w:lef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Каждый из предыдущих партнёров Вашего партнёра мог иметь множество половых контактов с разными людьми. Любой из них может быть заражен ВИЧ.</w:t>
      </w:r>
    </w:p>
    <w:p w:rsidR="00DE48F4" w:rsidRPr="00DE48F4" w:rsidRDefault="00DE48F4" w:rsidP="00DE48F4">
      <w:pPr>
        <w:numPr>
          <w:ilvl w:val="0"/>
          <w:numId w:val="1"/>
        </w:numPr>
        <w:shd w:val="clear" w:color="auto" w:fill="FFFFFF"/>
        <w:spacing w:after="240" w:line="240" w:lineRule="auto"/>
        <w:ind w:left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 употребляйте алкоголь и наркотики! Они снижают критическую оценку, что может послужить причиной вашего рискованного поведения.</w:t>
      </w:r>
    </w:p>
    <w:p w:rsidR="00DE48F4" w:rsidRPr="00DE48F4" w:rsidRDefault="00DE48F4" w:rsidP="00DE48F4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E48F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 же уберечься от СПИДа?</w:t>
      </w:r>
    </w:p>
    <w:p w:rsidR="00DE48F4" w:rsidRPr="00DE48F4" w:rsidRDefault="00DE48F4" w:rsidP="00DE48F4">
      <w:pPr>
        <w:shd w:val="clear" w:color="auto" w:fill="FFFFFF"/>
        <w:spacing w:after="360" w:line="384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E48F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Прежде всего - это здоровый образ жизни. Чистота во взаимоотношениях полов. Вы юны. Ваш, организм не защищён, не торопитесь, настоящей зрелости ещё нет, а пробуждение полового инстинкта - не повод для ранних, а тем более, случайных половых связей.</w:t>
      </w:r>
    </w:p>
    <w:p w:rsidR="00184E12" w:rsidRDefault="00184E12">
      <w:bookmarkStart w:id="0" w:name="_GoBack"/>
      <w:bookmarkEnd w:id="0"/>
    </w:p>
    <w:sectPr w:rsidR="0018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F543A"/>
    <w:multiLevelType w:val="multilevel"/>
    <w:tmpl w:val="14D8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C0"/>
    <w:rsid w:val="00184E12"/>
    <w:rsid w:val="00A450C0"/>
    <w:rsid w:val="00D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09435-F373-4A97-90E7-C2F0ACF2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8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2017-10-04T04:03:00Z</dcterms:created>
  <dcterms:modified xsi:type="dcterms:W3CDTF">2017-10-04T04:08:00Z</dcterms:modified>
</cp:coreProperties>
</file>