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меры безопасности при нахождении на льду.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Осенний лед в период с октября по декабрь, то есть до наступления устойчивых морозов, непрочен. Скрепленный вечерним или ночным холодом, он способен выдерживать небольшую нагрузку. Лед непрочен в местах быстрого течения, бьющих ключей и стоковых вод, а также в районах произрастания водной растительности, вблизи деревьев и кустов. В устьях рек и притоках прочность льда намного слабее.  Если температура воздуха выше 0 градусов держится более 3 дней подряд, прочность льда снижается на 25%. Также прочность льда можно определить визуально: лед голубого цвета — прочный; белого — прочность его в 2 раза меньше; серый, матово-белый, с желтоватым оттенком лед ненадежен.  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правило, водоемы замерзают неравномерно, по частям, сначала у берега, на мелководье, в защищенных от ветра заливах, а затем уже на середине. На озерах, прудах, ставках (на всех водоемах со стоячей водой, особенно на тех, куда не впадает ни один ручеек, в которых нет русла придонной реки и подводных ключей) лед появляется раньше, чем на речках, где течение задерживает льдообразование. 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Безопасная толщина льда в пресноводном водоеме для одного человека должна быть не менее 7 см; безопасная толщина льда для совершения пешей переправы 15 см и более; при массовом катании на льду, его толщина должна составлять не менее 25 см; безопасная толщина льда для проезда автомобилей не менее 30 см.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водоема группой, необходимо соблюдать расстояние друг от друга (5-6 м).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выходить на лед в темное время суток и при плохой видимости (туман, снегопад, дождь).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приближайтесь к тем местам, где во льду имеются вмерзшие коряги, водоросли, воздушные пузыри.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проверять прочность льда ударом ноги. Воспользуйтесь каким — либо подручным предметом. Если после первого сильного удара покажется хоть немного воды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льда,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всего замерзший водоем перейти на лыжах, при этом крепления лыж предварительно расстегнуть, чтобы при необходимости быстро их сбросить. Лыжные палки нужно держать в руках, не накидывая петли на </w:t>
      </w: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кисти рук, чтобы в случае опасности сразу их отбросить. Если есть рюкзак, повести его на одно плечо, это позволит также легко от него освободиться.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если провалились?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поддавайтесь панике и пытайтесь позвать на помощь;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барахтаться и наваливаться всем телом на тонкую кромку льда, так как под тяжестью тела он будет обламываться, нужно стараться затрачивать минимум физических усилий;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раскиньте руки, чтобы не погрузиться с головой в воду;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резких движений отползайте как можно дальше от опасного места в том направлении, откуда пришли;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Добравшись до берега, надо немедленно раздеться, выжать намокшую одежду и снова надеть, после чего постараться </w:t>
      </w:r>
      <w:proofErr w:type="gramStart"/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побыстрее</w:t>
      </w:r>
      <w:proofErr w:type="gramEnd"/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добраться до теплого места.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Каков алгоритм действий </w:t>
      </w:r>
      <w:proofErr w:type="gramStart"/>
      <w:r w:rsidRPr="003E5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спасающего</w:t>
      </w:r>
      <w:proofErr w:type="gramEnd"/>
      <w:r w:rsidRPr="003E5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сообщить пострадавшему криком, что идете к нему на помощь, это придаст ему силы, уверенности;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Подходить к полынье нужно очень осторожно, а лучше подползти по-пластунски;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3-4 метра до края полыньи, протянуть ему веревку, шест, доску, шарф или любое другое подручное средством, так как подавать пострадавшему руку небезопасно, приближаясь к полынье, вы увеличите нагрузку на лед и не только не поможете, но и сами рискуете провалиться;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вытащили тонущего, нужно максимально быстро вызвать </w:t>
      </w:r>
      <w:proofErr w:type="gramStart"/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скорую</w:t>
      </w:r>
      <w:proofErr w:type="gramEnd"/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возможности отвести пострадавшего в теплое место. Там его раздеть, хорошо укутать в любую имеющуюся одежду, одеяло.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испытывает человек, неожиданно оказавшийся в ледяной воде?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Перехватывает дыхание.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Голову как будто сдавливает железный обруч.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 учащается сердцебиение.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Артериальное давление повышается до угрожающих пределов.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Пытаясь защититься от смертоносного действия холода, организм включает в работу резервную систему </w:t>
      </w:r>
      <w:proofErr w:type="spellStart"/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теплопроизводства</w:t>
      </w:r>
      <w:proofErr w:type="spellEnd"/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механизм </w:t>
      </w:r>
      <w:proofErr w:type="spellStart"/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холодовой</w:t>
      </w:r>
      <w:proofErr w:type="spellEnd"/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дрожи.</w:t>
      </w:r>
    </w:p>
    <w:p w:rsidR="003E5E21" w:rsidRPr="003E5E21" w:rsidRDefault="003E5E21" w:rsidP="003E5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Теплопродукция резко возрастает за счет быстрого </w:t>
      </w:r>
      <w:proofErr w:type="spellStart"/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непроизвольно</w:t>
      </w:r>
      <w:proofErr w:type="gramStart"/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ro</w:t>
      </w:r>
      <w:proofErr w:type="spellEnd"/>
      <w:proofErr w:type="gramEnd"/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теплопотери</w:t>
      </w:r>
      <w:proofErr w:type="spellEnd"/>
      <w:r w:rsidRPr="003E5E21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организм начинает охлаждаться. Когда температура кожи понижается до 30 градусов,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</w:p>
    <w:p w:rsidR="000B0E4D" w:rsidRPr="003E5E21" w:rsidRDefault="000B0E4D" w:rsidP="003E5E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0E4D" w:rsidRPr="003E5E21" w:rsidSect="000B0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E5E21"/>
    <w:rsid w:val="000B0E4D"/>
    <w:rsid w:val="003E5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E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905</Words>
  <Characters>5161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zlodeika</dc:creator>
  <cp:lastModifiedBy>zlodeika</cp:lastModifiedBy>
  <cp:revision>1</cp:revision>
  <dcterms:created xsi:type="dcterms:W3CDTF">2016-05-16T15:37:00Z</dcterms:created>
  <dcterms:modified xsi:type="dcterms:W3CDTF">2016-05-16T15:39:00Z</dcterms:modified>
</cp:coreProperties>
</file>