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7492" w:rsidRPr="00597492" w:rsidRDefault="00597492" w:rsidP="0059749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              </w:t>
      </w:r>
      <w:bookmarkStart w:id="0" w:name="_GoBack"/>
      <w:bookmarkEnd w:id="0"/>
      <w:r w:rsidRPr="00597492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Профилактика ВИЧ</w:t>
      </w:r>
    </w:p>
    <w:p w:rsidR="00597492" w:rsidRPr="00597492" w:rsidRDefault="00597492" w:rsidP="005974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749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ВИЧ-инфекция </w:t>
      </w:r>
      <w:r w:rsidRPr="00597492">
        <w:rPr>
          <w:rFonts w:ascii="Times New Roman" w:eastAsia="Times New Roman" w:hAnsi="Times New Roman" w:cs="Times New Roman"/>
          <w:sz w:val="24"/>
          <w:szCs w:val="24"/>
          <w:lang w:eastAsia="ru-RU"/>
        </w:rPr>
        <w:t>– это неизлечимое на сегодняшний день заболевание, вызываемое вирусом иммунодефицита человека (ВИЧ), который разрушает клетки защитной (иммунной) системы человека. Люди, зараженные ВИЧ, со временем теряют способность сопротивляться любой инфекции.</w:t>
      </w:r>
    </w:p>
    <w:p w:rsidR="00597492" w:rsidRPr="00597492" w:rsidRDefault="00597492" w:rsidP="005974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749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Сегодня в мире живет более 40 миллионов ВИЧ-инфицированных мужчин, женщин и детей. Умерло с начала эпидемии – 24,8 млн. человек.</w:t>
      </w:r>
    </w:p>
    <w:p w:rsidR="00597492" w:rsidRPr="00597492" w:rsidRDefault="00597492" w:rsidP="005974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749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СПИД</w:t>
      </w:r>
      <w:r w:rsidRPr="00597492">
        <w:rPr>
          <w:rFonts w:ascii="Times New Roman" w:eastAsia="Times New Roman" w:hAnsi="Times New Roman" w:cs="Times New Roman"/>
          <w:sz w:val="24"/>
          <w:szCs w:val="24"/>
          <w:lang w:eastAsia="ru-RU"/>
        </w:rPr>
        <w:t> (синдром приобретенного иммунодефицита) – это последняя стадия ВИЧ-инфекции. Человек, который болен СПИДом, может прожить без лечения от двух до трех лет. Лекарства помогают лишь приостановить развитие инфекции.</w:t>
      </w:r>
    </w:p>
    <w:p w:rsidR="00597492" w:rsidRPr="00597492" w:rsidRDefault="00597492" w:rsidP="005974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749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74680FD" wp14:editId="796C8E1A">
            <wp:extent cx="3143250" cy="3143250"/>
            <wp:effectExtent l="0" t="0" r="0" b="0"/>
            <wp:docPr id="1" name="Рисунок 1" descr="https://www.redcross.ru/sites/default/files/6096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redcross.ru/sites/default/files/609689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0" cy="314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7492" w:rsidRPr="00597492" w:rsidRDefault="00597492" w:rsidP="005974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7492">
        <w:rPr>
          <w:rFonts w:ascii="Times New Roman" w:eastAsia="Times New Roman" w:hAnsi="Times New Roman" w:cs="Times New Roman"/>
          <w:sz w:val="24"/>
          <w:szCs w:val="24"/>
          <w:lang w:eastAsia="ru-RU"/>
        </w:rPr>
        <w:t>ВИЧ-инфекция в России сконцентрирована в уязвимых группах населения. Прежде всего, риску заражения подвергнуты потребители инъекционных наркотиков, лица, практикующие небезопасное сексуальное поведение – в основном работницы секса и те, кто пользуется их услугами. К уязвимой группе также можно отнести и часть молодёжи, которая является наиболее активной в своих сексуальных контактах в силу своего возраста, но недостаточно имеющая информацию о ВИЧ-инфекции.</w:t>
      </w:r>
    </w:p>
    <w:p w:rsidR="00597492" w:rsidRPr="00597492" w:rsidRDefault="00597492" w:rsidP="005974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7492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Основная работа Российского Красного Креста по борьбе с ВИЧ – это профилактическая работа среди уязвимых групп. Наши сотрудники и добровольцы организуют группы поддержки больных ВИЧ по принципу «равный равному», оказывают психосоциальную и юридическую поддержку больным и их семьям, проводят информационные сессии среди молодёжи и общего населения.</w:t>
      </w:r>
    </w:p>
    <w:p w:rsidR="00597492" w:rsidRPr="00597492" w:rsidRDefault="00597492" w:rsidP="005974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749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Разобраться в принципах профилактики ВИЧ довольно просто. Этот вирус не живет вне жидкостей организма человека, не передается при бытовых контактах, и у каждого человека есть возможность защитить себя от ВИЧ и помочь в этом своим близким.</w:t>
      </w:r>
    </w:p>
    <w:p w:rsidR="0089735C" w:rsidRDefault="0089735C"/>
    <w:sectPr w:rsidR="008973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7492"/>
    <w:rsid w:val="00597492"/>
    <w:rsid w:val="0089735C"/>
    <w:rsid w:val="00B15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A5D20C"/>
  <w15:chartTrackingRefBased/>
  <w15:docId w15:val="{F68F7109-AA3F-4BFF-B3CA-382B4E498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194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705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203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800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346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1965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76115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59726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7383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252</Words>
  <Characters>1439</Characters>
  <Application>Microsoft Office Word</Application>
  <DocSecurity>0</DocSecurity>
  <Lines>11</Lines>
  <Paragraphs>3</Paragraphs>
  <ScaleCrop>false</ScaleCrop>
  <Company/>
  <LinksUpToDate>false</LinksUpToDate>
  <CharactersWithSpaces>1688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ZauCh</dc:creator>
  <cp:keywords/>
  <dc:description/>
  <cp:lastModifiedBy>ZauCh</cp:lastModifiedBy>
  <cp:revision>2</cp:revision>
  <dcterms:created xsi:type="dcterms:W3CDTF">2021-09-04T04:33:00Z</dcterms:created>
  <dcterms:modified xsi:type="dcterms:W3CDTF">2021-09-04T04:34:00Z</dcterms:modified>
</cp:coreProperties>
</file>