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35C" w:rsidRDefault="005B7B14">
      <w:hyperlink r:id="rId4" w:history="1">
        <w:r w:rsidR="002F749B" w:rsidRPr="00B64190">
          <w:rPr>
            <w:rStyle w:val="a3"/>
          </w:rPr>
          <w:t>http://www.consultant.ru/document/cons_doc_LAW_64299/fdc3eb1198e1ac4458b4fc50c923d51cb84abab6/</w:t>
        </w:r>
      </w:hyperlink>
      <w:r w:rsidR="002F749B">
        <w:t xml:space="preserve"> </w:t>
      </w:r>
    </w:p>
    <w:p w:rsidR="002F749B" w:rsidRDefault="002F749B"/>
    <w:p w:rsidR="002F749B" w:rsidRDefault="005B7B14">
      <w:hyperlink r:id="rId5" w:history="1">
        <w:r w:rsidR="002F749B" w:rsidRPr="00B64190">
          <w:rPr>
            <w:rStyle w:val="a3"/>
          </w:rPr>
          <w:t>https://76.mchs.gov.ru/deyatelnost/poleznaya-informaciya/rekomendacii-naseleniyu/pravila-povedeniya-v-letniy-period/pravila-bezopasnogo-povedeniya-v-lesnoy-zone</w:t>
        </w:r>
      </w:hyperlink>
      <w:r w:rsidR="002F749B">
        <w:t xml:space="preserve"> </w:t>
      </w:r>
    </w:p>
    <w:p w:rsidR="002F749B" w:rsidRDefault="002F749B"/>
    <w:p w:rsidR="002F749B" w:rsidRDefault="005B7B14">
      <w:hyperlink r:id="rId6" w:history="1">
        <w:r w:rsidR="002F749B" w:rsidRPr="00B64190">
          <w:rPr>
            <w:rStyle w:val="a3"/>
          </w:rPr>
          <w:t>https://shuriktravel.ru/equipmentlist/</w:t>
        </w:r>
      </w:hyperlink>
      <w:r w:rsidR="002F749B">
        <w:t xml:space="preserve"> </w:t>
      </w:r>
    </w:p>
    <w:p w:rsidR="002F749B" w:rsidRDefault="005B7B14">
      <w:hyperlink r:id="rId7" w:history="1">
        <w:r w:rsidR="002F749B" w:rsidRPr="00B64190">
          <w:rPr>
            <w:rStyle w:val="a3"/>
          </w:rPr>
          <w:t>https://yandex.ru/images/search?from=tabbar&amp;text=%D0%BD%D0%B5%D0%BE%D0%B1%D1%85%D0%BE%D0%B4%D0%B8%D0%BC%D0%B0%D1%8F%20%D1%8D%D0%BA%D0%B8%D0%BF%D0%B8%D1%80%D0%BE%D0%B2%D0%BA%D0%B0%20%D0%B8%20%D0%BE%D1%81%D0%BD%D0%B0%D1%89%D0%B5%D0%BD%D0%B8%D0%B5%20%D0%BF%D1%80%D0%B8%20%D1%82%D1%83%D1%80%D0%B8%D0%B7%D0%BC%D0%B5&amp;pos=6&amp;img_url=https%3A%2F%2Fsun9-40.userapi.com%2Fc857732%2Fv857732658%2F1b337b%2Fi5P8kyd7VK4.jpg&amp;rpt=simage</w:t>
        </w:r>
      </w:hyperlink>
    </w:p>
    <w:p w:rsidR="002F749B" w:rsidRDefault="005B7B14">
      <w:hyperlink r:id="rId8" w:history="1">
        <w:r w:rsidR="002F749B" w:rsidRPr="00B64190">
          <w:rPr>
            <w:rStyle w:val="a3"/>
          </w:rPr>
          <w:t>https://fireman.club/statyi-polzovateley/registratsiya-turisticheskiy-grupp/</w:t>
        </w:r>
      </w:hyperlink>
      <w:r w:rsidR="002F749B">
        <w:t xml:space="preserve"> </w:t>
      </w:r>
    </w:p>
    <w:p w:rsidR="005B7B14" w:rsidRDefault="005B7B14">
      <w:hyperlink r:id="rId9" w:history="1">
        <w:r w:rsidRPr="00A814E6">
          <w:rPr>
            <w:rStyle w:val="a3"/>
          </w:rPr>
          <w:t>https://fireman.club/normative-documents/prikaz-mchs-rossii-42-ot-30-01-2019-ob-utverzhdenii-poryadka/</w:t>
        </w:r>
      </w:hyperlink>
      <w:r>
        <w:t xml:space="preserve"> </w:t>
      </w:r>
      <w:bookmarkStart w:id="0" w:name="_GoBack"/>
      <w:bookmarkEnd w:id="0"/>
    </w:p>
    <w:sectPr w:rsidR="005B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9B"/>
    <w:rsid w:val="002F749B"/>
    <w:rsid w:val="005B7B14"/>
    <w:rsid w:val="0089735C"/>
    <w:rsid w:val="00B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8BE8"/>
  <w15:chartTrackingRefBased/>
  <w15:docId w15:val="{11D96ED4-1777-48EB-90A1-A23D248D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eman.club/statyi-polzovateley/registratsiya-turisticheskiy-grup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images/search?from=tabbar&amp;text=%D0%BD%D0%B5%D0%BE%D0%B1%D1%85%D0%BE%D0%B4%D0%B8%D0%BC%D0%B0%D1%8F%20%D1%8D%D0%BA%D0%B8%D0%BF%D0%B8%D1%80%D0%BE%D0%B2%D0%BA%D0%B0%20%D0%B8%20%D0%BE%D1%81%D0%BD%D0%B0%D1%89%D0%B5%D0%BD%D0%B8%D0%B5%20%D0%BF%D1%80%D0%B8%20%D1%82%D1%83%D1%80%D0%B8%D0%B7%D0%BC%D0%B5&amp;pos=6&amp;img_url=https%3A%2F%2Fsun9-40.userapi.com%2Fc857732%2Fv857732658%2F1b337b%2Fi5P8kyd7VK4.jpg&amp;rpt=sim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uriktravel.ru/equipmentlis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76.mchs.gov.ru/deyatelnost/poleznaya-informaciya/rekomendacii-naseleniyu/pravila-povedeniya-v-letniy-period/pravila-bezopasnogo-povedeniya-v-lesnoy-zon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64299/fdc3eb1198e1ac4458b4fc50c923d51cb84abab6/" TargetMode="External"/><Relationship Id="rId9" Type="http://schemas.openxmlformats.org/officeDocument/2006/relationships/hyperlink" Target="https://fireman.club/normative-documents/prikaz-mchs-rossii-42-ot-30-01-2019-ob-utverzhdenii-poryad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4</cp:revision>
  <dcterms:created xsi:type="dcterms:W3CDTF">2021-02-03T04:29:00Z</dcterms:created>
  <dcterms:modified xsi:type="dcterms:W3CDTF">2021-02-03T04:39:00Z</dcterms:modified>
</cp:coreProperties>
</file>