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7EE" w:rsidRPr="004907EE" w:rsidRDefault="004907EE" w:rsidP="004907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07EE">
        <w:rPr>
          <w:rFonts w:ascii="Times New Roman" w:eastAsia="Calibri" w:hAnsi="Times New Roman" w:cs="Times New Roman"/>
          <w:b/>
          <w:sz w:val="24"/>
          <w:szCs w:val="24"/>
        </w:rPr>
        <w:t>Протокол № 2</w:t>
      </w:r>
    </w:p>
    <w:p w:rsidR="004907EE" w:rsidRPr="004907EE" w:rsidRDefault="004907EE" w:rsidP="004907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07EE">
        <w:rPr>
          <w:rFonts w:ascii="Times New Roman" w:eastAsia="Calibri" w:hAnsi="Times New Roman" w:cs="Times New Roman"/>
          <w:b/>
          <w:sz w:val="24"/>
          <w:szCs w:val="24"/>
        </w:rPr>
        <w:t>заседания ШМО учителей начальных классов от 14.10.2018</w:t>
      </w:r>
    </w:p>
    <w:p w:rsidR="004907EE" w:rsidRPr="004907EE" w:rsidRDefault="004907EE" w:rsidP="004907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7EE" w:rsidRPr="004907EE" w:rsidRDefault="004907EE" w:rsidP="004907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907EE">
        <w:rPr>
          <w:rFonts w:ascii="Times New Roman" w:eastAsia="Calibri" w:hAnsi="Times New Roman" w:cs="Times New Roman"/>
          <w:b/>
          <w:sz w:val="24"/>
          <w:szCs w:val="24"/>
        </w:rPr>
        <w:t>Присутствовали:</w:t>
      </w:r>
    </w:p>
    <w:p w:rsidR="004907EE" w:rsidRPr="004907EE" w:rsidRDefault="004907EE" w:rsidP="004907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07EE">
        <w:rPr>
          <w:rFonts w:ascii="Times New Roman" w:eastAsia="Calibri" w:hAnsi="Times New Roman" w:cs="Times New Roman"/>
          <w:sz w:val="24"/>
          <w:szCs w:val="24"/>
        </w:rPr>
        <w:t>1. Ситникова С. П.</w:t>
      </w:r>
    </w:p>
    <w:p w:rsidR="004907EE" w:rsidRPr="004907EE" w:rsidRDefault="004907EE" w:rsidP="004907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07EE">
        <w:rPr>
          <w:rFonts w:ascii="Times New Roman" w:eastAsia="Calibri" w:hAnsi="Times New Roman" w:cs="Times New Roman"/>
          <w:sz w:val="24"/>
          <w:szCs w:val="24"/>
        </w:rPr>
        <w:t>2. Гандалоева Т. А.</w:t>
      </w:r>
    </w:p>
    <w:p w:rsidR="004907EE" w:rsidRPr="004907EE" w:rsidRDefault="004907EE" w:rsidP="004907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07EE">
        <w:rPr>
          <w:rFonts w:ascii="Times New Roman" w:eastAsia="Calibri" w:hAnsi="Times New Roman" w:cs="Times New Roman"/>
          <w:sz w:val="24"/>
          <w:szCs w:val="24"/>
        </w:rPr>
        <w:t>3. Хильман М.Н.</w:t>
      </w:r>
    </w:p>
    <w:p w:rsidR="004907EE" w:rsidRPr="004907EE" w:rsidRDefault="004907EE" w:rsidP="004907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07EE">
        <w:rPr>
          <w:rFonts w:ascii="Times New Roman" w:eastAsia="Calibri" w:hAnsi="Times New Roman" w:cs="Times New Roman"/>
          <w:sz w:val="24"/>
          <w:szCs w:val="24"/>
        </w:rPr>
        <w:t>4. Осипова Л. В.</w:t>
      </w:r>
    </w:p>
    <w:p w:rsidR="004907EE" w:rsidRPr="004907EE" w:rsidRDefault="004907EE" w:rsidP="004907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07EE">
        <w:rPr>
          <w:rFonts w:ascii="Times New Roman" w:eastAsia="Calibri" w:hAnsi="Times New Roman" w:cs="Times New Roman"/>
          <w:sz w:val="24"/>
          <w:szCs w:val="24"/>
        </w:rPr>
        <w:t>5. Быкова Г. С.</w:t>
      </w:r>
    </w:p>
    <w:p w:rsidR="004907EE" w:rsidRPr="004907EE" w:rsidRDefault="004907EE" w:rsidP="004907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07EE">
        <w:rPr>
          <w:rFonts w:ascii="Times New Roman" w:eastAsia="Calibri" w:hAnsi="Times New Roman" w:cs="Times New Roman"/>
          <w:sz w:val="24"/>
          <w:szCs w:val="24"/>
        </w:rPr>
        <w:t>6. Мальцева А. С.</w:t>
      </w:r>
    </w:p>
    <w:p w:rsidR="004907EE" w:rsidRPr="004907EE" w:rsidRDefault="004907EE" w:rsidP="004907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07EE">
        <w:rPr>
          <w:rFonts w:ascii="Times New Roman" w:eastAsia="Calibri" w:hAnsi="Times New Roman" w:cs="Times New Roman"/>
          <w:sz w:val="24"/>
          <w:szCs w:val="24"/>
        </w:rPr>
        <w:t>7. Тимофеева О. А.</w:t>
      </w:r>
    </w:p>
    <w:p w:rsidR="004907EE" w:rsidRPr="004907EE" w:rsidRDefault="004907EE" w:rsidP="004907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07EE">
        <w:rPr>
          <w:rFonts w:ascii="Times New Roman" w:eastAsia="Calibri" w:hAnsi="Times New Roman" w:cs="Times New Roman"/>
          <w:sz w:val="24"/>
          <w:szCs w:val="24"/>
        </w:rPr>
        <w:t>8.Хорькова М.К.</w:t>
      </w:r>
    </w:p>
    <w:p w:rsidR="004907EE" w:rsidRPr="004907EE" w:rsidRDefault="004907EE" w:rsidP="004907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07EE">
        <w:rPr>
          <w:rFonts w:ascii="Times New Roman" w:eastAsia="Calibri" w:hAnsi="Times New Roman" w:cs="Times New Roman"/>
          <w:sz w:val="24"/>
          <w:szCs w:val="24"/>
        </w:rPr>
        <w:t>9.Марамзина А.А.</w:t>
      </w:r>
    </w:p>
    <w:p w:rsidR="004907EE" w:rsidRPr="004907EE" w:rsidRDefault="004907EE" w:rsidP="004907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907EE" w:rsidRPr="004907EE" w:rsidRDefault="004907EE" w:rsidP="004907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907EE">
        <w:rPr>
          <w:rFonts w:ascii="Times New Roman" w:eastAsia="Calibri" w:hAnsi="Times New Roman" w:cs="Times New Roman"/>
          <w:b/>
          <w:sz w:val="24"/>
          <w:szCs w:val="24"/>
        </w:rPr>
        <w:t>Повестка:</w:t>
      </w:r>
    </w:p>
    <w:p w:rsidR="004907EE" w:rsidRPr="004907EE" w:rsidRDefault="004907EE" w:rsidP="004907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7EE">
        <w:rPr>
          <w:rFonts w:ascii="Times New Roman" w:eastAsia="Calibri" w:hAnsi="Times New Roman" w:cs="Times New Roman"/>
          <w:sz w:val="24"/>
          <w:szCs w:val="24"/>
        </w:rPr>
        <w:t xml:space="preserve">    1. Ознакомление педагогов с положениями о конкурсах разного уровня:</w:t>
      </w:r>
    </w:p>
    <w:p w:rsidR="004907EE" w:rsidRPr="004907EE" w:rsidRDefault="004907EE" w:rsidP="004907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7EE">
        <w:rPr>
          <w:rFonts w:ascii="Times New Roman" w:eastAsia="Calibri" w:hAnsi="Times New Roman" w:cs="Times New Roman"/>
          <w:sz w:val="24"/>
          <w:szCs w:val="24"/>
        </w:rPr>
        <w:t>-  Всероссийский конкурс «Качественное образование – будущее России».</w:t>
      </w:r>
    </w:p>
    <w:p w:rsidR="004907EE" w:rsidRPr="004907EE" w:rsidRDefault="004907EE" w:rsidP="004907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7EE">
        <w:rPr>
          <w:rFonts w:ascii="Times New Roman" w:eastAsia="Calibri" w:hAnsi="Times New Roman" w:cs="Times New Roman"/>
          <w:sz w:val="24"/>
          <w:szCs w:val="24"/>
        </w:rPr>
        <w:t>- Метапредметная олимпиада, как одна из форм независимой оценки качества образования школьников. Предметы: русский язык, литературное чтение, математика, окружающий мир.</w:t>
      </w:r>
    </w:p>
    <w:p w:rsidR="004907EE" w:rsidRPr="004907EE" w:rsidRDefault="004907EE" w:rsidP="004907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7EE">
        <w:rPr>
          <w:rFonts w:ascii="Times New Roman" w:eastAsia="Calibri" w:hAnsi="Times New Roman" w:cs="Times New Roman"/>
          <w:sz w:val="24"/>
          <w:szCs w:val="24"/>
        </w:rPr>
        <w:t>- Олимпиада «Плюс» по математике.</w:t>
      </w:r>
    </w:p>
    <w:p w:rsidR="004907EE" w:rsidRPr="004907EE" w:rsidRDefault="004907EE" w:rsidP="004907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7EE">
        <w:rPr>
          <w:rFonts w:ascii="Times New Roman" w:eastAsia="Calibri" w:hAnsi="Times New Roman" w:cs="Times New Roman"/>
          <w:sz w:val="24"/>
          <w:szCs w:val="24"/>
        </w:rPr>
        <w:t>Определение возможностей участия.</w:t>
      </w:r>
    </w:p>
    <w:p w:rsidR="004907EE" w:rsidRPr="004907EE" w:rsidRDefault="004907EE" w:rsidP="004907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7EE">
        <w:rPr>
          <w:rFonts w:ascii="Times New Roman" w:eastAsia="Calibri" w:hAnsi="Times New Roman" w:cs="Times New Roman"/>
          <w:sz w:val="24"/>
          <w:szCs w:val="24"/>
        </w:rPr>
        <w:t xml:space="preserve">     2. Ознакомление педагогов с письмом Министерства образования и науки  РФ «О недопущении незаконных сборов денежных средств»  с родителей (законных представителей) учащихся.</w:t>
      </w:r>
    </w:p>
    <w:p w:rsidR="004907EE" w:rsidRPr="004907EE" w:rsidRDefault="004907EE" w:rsidP="004907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07EE" w:rsidRPr="004907EE" w:rsidRDefault="004907EE" w:rsidP="004907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07EE" w:rsidRPr="004907EE" w:rsidRDefault="004907EE" w:rsidP="004907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7EE">
        <w:rPr>
          <w:rFonts w:ascii="Times New Roman" w:eastAsia="Calibri" w:hAnsi="Times New Roman" w:cs="Times New Roman"/>
          <w:sz w:val="24"/>
          <w:szCs w:val="24"/>
        </w:rPr>
        <w:t xml:space="preserve">     По первому вопросу слушали руководителя МО Мальцеву А.С. Она познакомила учителей с положениями о конкурсах разного уровня. Педагоги обсудили возможности участия в вышеперечисленных конкурсах. </w:t>
      </w:r>
    </w:p>
    <w:p w:rsidR="004907EE" w:rsidRPr="004907EE" w:rsidRDefault="004907EE" w:rsidP="004907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7EE">
        <w:rPr>
          <w:rFonts w:ascii="Times New Roman" w:eastAsia="Calibri" w:hAnsi="Times New Roman" w:cs="Times New Roman"/>
          <w:sz w:val="24"/>
          <w:szCs w:val="24"/>
        </w:rPr>
        <w:t xml:space="preserve">     Далее Александра Сергеевна познакомила коллег с основными изменениями ФГОС НОО.</w:t>
      </w:r>
    </w:p>
    <w:p w:rsidR="004907EE" w:rsidRPr="004907EE" w:rsidRDefault="004907EE" w:rsidP="004907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07EE" w:rsidRPr="004907EE" w:rsidRDefault="004907EE" w:rsidP="004907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07EE" w:rsidRPr="004907EE" w:rsidRDefault="004907EE" w:rsidP="004907E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07EE">
        <w:rPr>
          <w:rFonts w:ascii="Times New Roman" w:eastAsia="Calibri" w:hAnsi="Times New Roman" w:cs="Times New Roman"/>
          <w:b/>
          <w:sz w:val="24"/>
          <w:szCs w:val="24"/>
        </w:rPr>
        <w:t>Решение:</w:t>
      </w:r>
    </w:p>
    <w:p w:rsidR="004907EE" w:rsidRPr="004907EE" w:rsidRDefault="004907EE" w:rsidP="004907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7EE">
        <w:rPr>
          <w:rFonts w:ascii="Times New Roman" w:eastAsia="Calibri" w:hAnsi="Times New Roman" w:cs="Times New Roman"/>
          <w:sz w:val="24"/>
          <w:szCs w:val="24"/>
        </w:rPr>
        <w:t xml:space="preserve">     1. Педагогам создать условия для участия детей в конкурсах разного уровня.</w:t>
      </w:r>
    </w:p>
    <w:p w:rsidR="004907EE" w:rsidRPr="004907EE" w:rsidRDefault="004907EE" w:rsidP="004907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7EE">
        <w:rPr>
          <w:rFonts w:ascii="Times New Roman" w:eastAsia="Calibri" w:hAnsi="Times New Roman" w:cs="Times New Roman"/>
          <w:sz w:val="24"/>
          <w:szCs w:val="24"/>
        </w:rPr>
        <w:t xml:space="preserve">    2. Принять к сведению изменения ФГОС НОО.</w:t>
      </w:r>
    </w:p>
    <w:p w:rsidR="004907EE" w:rsidRPr="004907EE" w:rsidRDefault="004907EE" w:rsidP="004907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7E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</w:t>
      </w:r>
    </w:p>
    <w:p w:rsidR="004907EE" w:rsidRPr="004907EE" w:rsidRDefault="004907EE" w:rsidP="004907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7E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4907EE" w:rsidRPr="004907EE" w:rsidRDefault="004907EE" w:rsidP="004907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07EE" w:rsidRPr="004907EE" w:rsidRDefault="004907EE" w:rsidP="004907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07EE" w:rsidRPr="004907EE" w:rsidRDefault="004907EE" w:rsidP="004907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07EE" w:rsidRPr="004907EE" w:rsidRDefault="004907EE" w:rsidP="004907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07EE" w:rsidRPr="004907EE" w:rsidRDefault="004907EE" w:rsidP="004907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7E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Руководитель МО: __________  /Мальцева А.С./</w:t>
      </w:r>
    </w:p>
    <w:p w:rsidR="004907EE" w:rsidRPr="004907EE" w:rsidRDefault="004907EE" w:rsidP="004907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7E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</w:p>
    <w:p w:rsidR="004907EE" w:rsidRPr="004907EE" w:rsidRDefault="004907EE" w:rsidP="004907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7E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Секретарь: _________ /Осипова Л. В./</w:t>
      </w:r>
    </w:p>
    <w:p w:rsidR="004907EE" w:rsidRPr="004907EE" w:rsidRDefault="004907EE" w:rsidP="004907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07EE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684886" w:rsidRDefault="00684886">
      <w:bookmarkStart w:id="0" w:name="_GoBack"/>
      <w:bookmarkEnd w:id="0"/>
    </w:p>
    <w:sectPr w:rsidR="00684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EE"/>
    <w:rsid w:val="004907EE"/>
    <w:rsid w:val="0068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380DD-6941-4028-B3B5-DD191793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8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2018-12-27T05:49:00Z</dcterms:created>
  <dcterms:modified xsi:type="dcterms:W3CDTF">2018-12-27T05:50:00Z</dcterms:modified>
</cp:coreProperties>
</file>