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8B" w:rsidRPr="00341E8B" w:rsidRDefault="00341E8B" w:rsidP="00341E8B">
      <w:pPr>
        <w:jc w:val="center"/>
        <w:rPr>
          <w:rFonts w:ascii="Liberation Serif" w:hAnsi="Liberation Serif"/>
          <w:b/>
          <w:sz w:val="28"/>
        </w:rPr>
      </w:pPr>
      <w:r w:rsidRPr="00341E8B">
        <w:rPr>
          <w:rFonts w:ascii="Liberation Serif" w:hAnsi="Liberation Serif"/>
          <w:b/>
          <w:sz w:val="28"/>
        </w:rPr>
        <w:t>История возникновения музыкальных инструментов</w:t>
      </w:r>
    </w:p>
    <w:p w:rsidR="00341E8B" w:rsidRDefault="00341E8B" w:rsidP="00341E8B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Ссылки для просмотра видео</w:t>
      </w:r>
    </w:p>
    <w:p w:rsidR="00341E8B" w:rsidRDefault="00341E8B" w:rsidP="00341E8B">
      <w:pPr>
        <w:jc w:val="both"/>
        <w:rPr>
          <w:rFonts w:ascii="Liberation Serif" w:hAnsi="Liberation Serif"/>
          <w:sz w:val="28"/>
        </w:rPr>
      </w:pPr>
      <w:hyperlink r:id="rId4" w:history="1">
        <w:r w:rsidRPr="00010168">
          <w:rPr>
            <w:rStyle w:val="a3"/>
            <w:rFonts w:ascii="Liberation Serif" w:hAnsi="Liberation Serif"/>
            <w:sz w:val="28"/>
          </w:rPr>
          <w:t>https://youtu.be/8vnSMy_Zhnk</w:t>
        </w:r>
      </w:hyperlink>
      <w:r>
        <w:rPr>
          <w:rFonts w:ascii="Liberation Serif" w:hAnsi="Liberation Serif"/>
          <w:sz w:val="28"/>
        </w:rPr>
        <w:t xml:space="preserve"> (старшая группа)</w:t>
      </w:r>
    </w:p>
    <w:p w:rsidR="00341E8B" w:rsidRDefault="00341E8B" w:rsidP="00341E8B">
      <w:pPr>
        <w:jc w:val="both"/>
        <w:rPr>
          <w:rFonts w:ascii="Liberation Serif" w:hAnsi="Liberation Serif"/>
          <w:sz w:val="28"/>
        </w:rPr>
      </w:pPr>
      <w:hyperlink r:id="rId5" w:history="1">
        <w:r w:rsidRPr="00010168">
          <w:rPr>
            <w:rStyle w:val="a3"/>
            <w:rFonts w:ascii="Liberation Serif" w:hAnsi="Liberation Serif"/>
            <w:sz w:val="28"/>
          </w:rPr>
          <w:t>https://youtu.be/j4GPeVoKOZ0</w:t>
        </w:r>
      </w:hyperlink>
      <w:r>
        <w:rPr>
          <w:rFonts w:ascii="Liberation Serif" w:hAnsi="Liberation Serif"/>
          <w:sz w:val="28"/>
        </w:rPr>
        <w:t xml:space="preserve"> (подготовительная группа)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Музыкальный руководитель: Скажите, ребята, а вы знаете, кто сочиняет музыку? (Композиторы.) А как вы думаете, композиторы очень серьезные люди? Я вам сейчас открою небольшую тайну. Композиторы такие же </w:t>
      </w:r>
      <w:proofErr w:type="gramStart"/>
      <w:r w:rsidRPr="00341E8B">
        <w:rPr>
          <w:rFonts w:ascii="Liberation Serif" w:hAnsi="Liberation Serif"/>
          <w:sz w:val="28"/>
        </w:rPr>
        <w:t>люди</w:t>
      </w:r>
      <w:proofErr w:type="gramEnd"/>
      <w:r w:rsidRPr="00341E8B">
        <w:rPr>
          <w:rFonts w:ascii="Liberation Serif" w:hAnsi="Liberation Serif"/>
          <w:sz w:val="28"/>
        </w:rPr>
        <w:t xml:space="preserve"> как и мы с вами. Они могут и погрустить, и порадоваться, могут переживать, размышлять о </w:t>
      </w:r>
      <w:proofErr w:type="gramStart"/>
      <w:r w:rsidRPr="00341E8B">
        <w:rPr>
          <w:rFonts w:ascii="Liberation Serif" w:hAnsi="Liberation Serif"/>
          <w:sz w:val="28"/>
        </w:rPr>
        <w:t>чем либо</w:t>
      </w:r>
      <w:proofErr w:type="gramEnd"/>
      <w:r w:rsidRPr="00341E8B">
        <w:rPr>
          <w:rFonts w:ascii="Liberation Serif" w:hAnsi="Liberation Serif"/>
          <w:sz w:val="28"/>
        </w:rPr>
        <w:t xml:space="preserve">. Композиторы, так </w:t>
      </w:r>
      <w:proofErr w:type="gramStart"/>
      <w:r w:rsidRPr="00341E8B">
        <w:rPr>
          <w:rFonts w:ascii="Liberation Serif" w:hAnsi="Liberation Serif"/>
          <w:sz w:val="28"/>
        </w:rPr>
        <w:t>же</w:t>
      </w:r>
      <w:proofErr w:type="gramEnd"/>
      <w:r w:rsidRPr="00341E8B">
        <w:rPr>
          <w:rFonts w:ascii="Liberation Serif" w:hAnsi="Liberation Serif"/>
          <w:sz w:val="28"/>
        </w:rPr>
        <w:t xml:space="preserve"> как и мы с вами любят посмеяться и пошутить. И все это – и слезы, и горе, и радость, и смех, и шутки слышны в музыке, которую они сочиняют. Сейчас вы услышите отрывок пьесы. Вспомните, как она называется?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Звучит фрагмент пьесы </w:t>
      </w:r>
      <w:proofErr w:type="spellStart"/>
      <w:r w:rsidRPr="00341E8B">
        <w:rPr>
          <w:rFonts w:ascii="Liberation Serif" w:hAnsi="Liberation Serif"/>
          <w:sz w:val="28"/>
        </w:rPr>
        <w:t>И.С.Баха</w:t>
      </w:r>
      <w:proofErr w:type="spellEnd"/>
      <w:r w:rsidRPr="00341E8B">
        <w:rPr>
          <w:rFonts w:ascii="Liberation Serif" w:hAnsi="Liberation Serif"/>
          <w:sz w:val="28"/>
        </w:rPr>
        <w:t xml:space="preserve"> «Шу</w:t>
      </w:r>
      <w:bookmarkStart w:id="0" w:name="_GoBack"/>
      <w:bookmarkEnd w:id="0"/>
      <w:r w:rsidRPr="00341E8B">
        <w:rPr>
          <w:rFonts w:ascii="Liberation Serif" w:hAnsi="Liberation Serif"/>
          <w:sz w:val="28"/>
        </w:rPr>
        <w:t>тка»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>Дети называют название пьесы и композитора.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Музыкальный руководитель: Какая эта музыка по настроению? (веселая, добрая, шутливая). Да, эта музыка добрая, светлая, изящная, очень красивая. Сейчас вы послушаете другую пьесу с похожим названием – «Юмореска» </w:t>
      </w:r>
      <w:proofErr w:type="spellStart"/>
      <w:r w:rsidRPr="00341E8B">
        <w:rPr>
          <w:rFonts w:ascii="Liberation Serif" w:hAnsi="Liberation Serif"/>
          <w:sz w:val="28"/>
        </w:rPr>
        <w:t>П.Чайковского</w:t>
      </w:r>
      <w:proofErr w:type="spellEnd"/>
      <w:r w:rsidRPr="00341E8B">
        <w:rPr>
          <w:rFonts w:ascii="Liberation Serif" w:hAnsi="Liberation Serif"/>
          <w:sz w:val="28"/>
        </w:rPr>
        <w:t xml:space="preserve">. Юмореска – это пьеса шутливого характера, пьеса с юмором, то есть шутка. Давайте послушаем какую шутку изобразил в музыке </w:t>
      </w:r>
      <w:proofErr w:type="spellStart"/>
      <w:r w:rsidRPr="00341E8B">
        <w:rPr>
          <w:rFonts w:ascii="Liberation Serif" w:hAnsi="Liberation Serif"/>
          <w:sz w:val="28"/>
        </w:rPr>
        <w:t>П.Чайковский</w:t>
      </w:r>
      <w:proofErr w:type="spellEnd"/>
      <w:r w:rsidRPr="00341E8B">
        <w:rPr>
          <w:rFonts w:ascii="Liberation Serif" w:hAnsi="Liberation Serif"/>
          <w:sz w:val="28"/>
        </w:rPr>
        <w:t xml:space="preserve">, похожа ли она на «Шутку» </w:t>
      </w:r>
      <w:proofErr w:type="spellStart"/>
      <w:r w:rsidRPr="00341E8B">
        <w:rPr>
          <w:rFonts w:ascii="Liberation Serif" w:hAnsi="Liberation Serif"/>
          <w:sz w:val="28"/>
        </w:rPr>
        <w:t>И.С.Баха</w:t>
      </w:r>
      <w:proofErr w:type="spellEnd"/>
      <w:r w:rsidRPr="00341E8B">
        <w:rPr>
          <w:rFonts w:ascii="Liberation Serif" w:hAnsi="Liberation Serif"/>
          <w:sz w:val="28"/>
        </w:rPr>
        <w:t>?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Звучит пьеса </w:t>
      </w:r>
      <w:proofErr w:type="spellStart"/>
      <w:r w:rsidRPr="00341E8B">
        <w:rPr>
          <w:rFonts w:ascii="Liberation Serif" w:hAnsi="Liberation Serif"/>
          <w:sz w:val="28"/>
        </w:rPr>
        <w:t>П.И.Чайковского</w:t>
      </w:r>
      <w:proofErr w:type="spellEnd"/>
      <w:r w:rsidRPr="00341E8B">
        <w:rPr>
          <w:rFonts w:ascii="Liberation Serif" w:hAnsi="Liberation Serif"/>
          <w:sz w:val="28"/>
        </w:rPr>
        <w:t xml:space="preserve"> «Юмореска»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Музыкальный руководитель: </w:t>
      </w:r>
      <w:proofErr w:type="gramStart"/>
      <w:r w:rsidRPr="00341E8B">
        <w:rPr>
          <w:rFonts w:ascii="Liberation Serif" w:hAnsi="Liberation Serif"/>
          <w:sz w:val="28"/>
        </w:rPr>
        <w:t>В</w:t>
      </w:r>
      <w:proofErr w:type="gramEnd"/>
      <w:r w:rsidRPr="00341E8B">
        <w:rPr>
          <w:rFonts w:ascii="Liberation Serif" w:hAnsi="Liberation Serif"/>
          <w:sz w:val="28"/>
        </w:rPr>
        <w:t xml:space="preserve"> этой музыке чувствуется не такой добродушный юмор, как в «Шутке» </w:t>
      </w:r>
      <w:proofErr w:type="spellStart"/>
      <w:r w:rsidRPr="00341E8B">
        <w:rPr>
          <w:rFonts w:ascii="Liberation Serif" w:hAnsi="Liberation Serif"/>
          <w:sz w:val="28"/>
        </w:rPr>
        <w:t>И.С.Баха</w:t>
      </w:r>
      <w:proofErr w:type="spellEnd"/>
      <w:r w:rsidRPr="00341E8B">
        <w:rPr>
          <w:rFonts w:ascii="Liberation Serif" w:hAnsi="Liberation Serif"/>
          <w:sz w:val="28"/>
        </w:rPr>
        <w:t xml:space="preserve">. В ней слышна насмешка, дразнящие интонации. А в средней части меняется характер музыки, слышен диалог грустных, обиженных интонаций и поддразнивающих. Третья часть, как и первая – бойкая, задиристая, ехидная. В конце пьесы музыка как бы растворяется, исчезает, звучит легко, </w:t>
      </w:r>
      <w:proofErr w:type="spellStart"/>
      <w:r w:rsidRPr="00341E8B">
        <w:rPr>
          <w:rFonts w:ascii="Liberation Serif" w:hAnsi="Liberation Serif"/>
          <w:sz w:val="28"/>
        </w:rPr>
        <w:t>полетно</w:t>
      </w:r>
      <w:proofErr w:type="spellEnd"/>
      <w:r w:rsidRPr="00341E8B">
        <w:rPr>
          <w:rFonts w:ascii="Liberation Serif" w:hAnsi="Liberation Serif"/>
          <w:sz w:val="28"/>
        </w:rPr>
        <w:t>. А сейчас я вам предлагаю движениями рук и мимикой передать, все, что вы услышите в музыке: характер, изменение мелодии.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lastRenderedPageBreak/>
        <w:t xml:space="preserve">Дети импровизируют танцевальные движения и мимику под пьесу </w:t>
      </w:r>
      <w:proofErr w:type="spellStart"/>
      <w:r w:rsidRPr="00341E8B">
        <w:rPr>
          <w:rFonts w:ascii="Liberation Serif" w:hAnsi="Liberation Serif"/>
          <w:sz w:val="28"/>
        </w:rPr>
        <w:t>П.И.Чайковского</w:t>
      </w:r>
      <w:proofErr w:type="spellEnd"/>
      <w:r w:rsidRPr="00341E8B">
        <w:rPr>
          <w:rFonts w:ascii="Liberation Serif" w:hAnsi="Liberation Serif"/>
          <w:sz w:val="28"/>
        </w:rPr>
        <w:t xml:space="preserve"> «Юмореска»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Музыкальный руководитель: </w:t>
      </w:r>
      <w:proofErr w:type="gramStart"/>
      <w:r w:rsidRPr="00341E8B">
        <w:rPr>
          <w:rFonts w:ascii="Liberation Serif" w:hAnsi="Liberation Serif"/>
          <w:sz w:val="28"/>
        </w:rPr>
        <w:t>А</w:t>
      </w:r>
      <w:proofErr w:type="gramEnd"/>
      <w:r w:rsidRPr="00341E8B">
        <w:rPr>
          <w:rFonts w:ascii="Liberation Serif" w:hAnsi="Liberation Serif"/>
          <w:sz w:val="28"/>
        </w:rPr>
        <w:t xml:space="preserve"> сейчас я загадаю вам музыкальную загадку, попробуйте ее отгадать.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Звучит фрагмент пьесы «Клоуны» </w:t>
      </w:r>
      <w:proofErr w:type="spellStart"/>
      <w:r w:rsidRPr="00341E8B">
        <w:rPr>
          <w:rFonts w:ascii="Liberation Serif" w:hAnsi="Liberation Serif"/>
          <w:sz w:val="28"/>
        </w:rPr>
        <w:t>Д.Кабалевского</w:t>
      </w:r>
      <w:proofErr w:type="spellEnd"/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>Дети отгадывают.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>Музыкальный руководитель: Ребята, а как вы думаете, клоуны могут поднять настроение? Тогда я вам предлагаю станцевать как клоуны, чтобы у нас было веселое настроение. Давайте наденем веселые колпачки и начнем танцевать.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>Дети импровизируют танцевальные движения клоунов.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  <w:r w:rsidRPr="00341E8B">
        <w:rPr>
          <w:rFonts w:ascii="Liberation Serif" w:hAnsi="Liberation Serif"/>
          <w:sz w:val="28"/>
        </w:rPr>
        <w:t xml:space="preserve">муз. </w:t>
      </w:r>
      <w:proofErr w:type="spellStart"/>
      <w:r w:rsidRPr="00341E8B">
        <w:rPr>
          <w:rFonts w:ascii="Liberation Serif" w:hAnsi="Liberation Serif"/>
          <w:sz w:val="28"/>
        </w:rPr>
        <w:t>Д.Кабалевского</w:t>
      </w:r>
      <w:proofErr w:type="spellEnd"/>
      <w:r w:rsidRPr="00341E8B">
        <w:rPr>
          <w:rFonts w:ascii="Liberation Serif" w:hAnsi="Liberation Serif"/>
          <w:sz w:val="28"/>
        </w:rPr>
        <w:t xml:space="preserve"> «Клоуны»</w:t>
      </w:r>
    </w:p>
    <w:p w:rsidR="00341E8B" w:rsidRPr="00341E8B" w:rsidRDefault="00341E8B" w:rsidP="00341E8B">
      <w:pPr>
        <w:jc w:val="both"/>
        <w:rPr>
          <w:rFonts w:ascii="Liberation Serif" w:hAnsi="Liberation Serif"/>
          <w:sz w:val="28"/>
        </w:rPr>
      </w:pPr>
    </w:p>
    <w:p w:rsidR="0052283C" w:rsidRDefault="00341E8B" w:rsidP="00341E8B">
      <w:pPr>
        <w:jc w:val="both"/>
      </w:pPr>
      <w:r w:rsidRPr="00341E8B">
        <w:rPr>
          <w:rFonts w:ascii="Liberation Serif" w:hAnsi="Liberation Serif"/>
          <w:sz w:val="28"/>
        </w:rPr>
        <w:t xml:space="preserve">Музыкальный руководитель: </w:t>
      </w:r>
      <w:r>
        <w:t>Молодцы, все справились.</w:t>
      </w:r>
    </w:p>
    <w:sectPr w:rsidR="0052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B"/>
    <w:rsid w:val="00341E8B"/>
    <w:rsid w:val="0052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482"/>
  <w15:chartTrackingRefBased/>
  <w15:docId w15:val="{FAB881B5-4F78-4C98-BEF8-88E49888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4GPeVoKOZ0" TargetMode="External"/><Relationship Id="rId4" Type="http://schemas.openxmlformats.org/officeDocument/2006/relationships/hyperlink" Target="https://youtu.be/8vnSMy_Zh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SiliconPower</dc:creator>
  <cp:keywords/>
  <dc:description/>
  <cp:lastModifiedBy>SiliconPower</cp:lastModifiedBy>
  <cp:revision>1</cp:revision>
  <dcterms:created xsi:type="dcterms:W3CDTF">2020-04-15T06:40:00Z</dcterms:created>
  <dcterms:modified xsi:type="dcterms:W3CDTF">2020-04-15T06:42:00Z</dcterms:modified>
</cp:coreProperties>
</file>