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br/>
        <w:t xml:space="preserve"> математика подготовительная группа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Ход НОД.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proofErr w:type="gramStart"/>
      <w:r w:rsidRPr="00F56A29">
        <w:rPr>
          <w:b/>
          <w:bCs/>
          <w:color w:val="333333"/>
          <w:sz w:val="22"/>
          <w:szCs w:val="22"/>
        </w:rPr>
        <w:t>I</w:t>
      </w:r>
      <w:proofErr w:type="gramEnd"/>
      <w:r w:rsidRPr="00F56A29">
        <w:rPr>
          <w:b/>
          <w:bCs/>
          <w:color w:val="333333"/>
          <w:sz w:val="22"/>
          <w:szCs w:val="22"/>
        </w:rPr>
        <w:t>часть</w:t>
      </w:r>
      <w:proofErr w:type="spellEnd"/>
      <w:r w:rsidRPr="00F56A29">
        <w:rPr>
          <w:b/>
          <w:bCs/>
          <w:color w:val="333333"/>
          <w:sz w:val="22"/>
          <w:szCs w:val="22"/>
        </w:rPr>
        <w:t>. </w:t>
      </w:r>
      <w:r w:rsidRPr="00F56A29">
        <w:rPr>
          <w:color w:val="333333"/>
          <w:sz w:val="22"/>
          <w:szCs w:val="22"/>
        </w:rPr>
        <w:t>Игровое упражнение « Считалочка».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F56A29">
        <w:rPr>
          <w:i/>
          <w:iCs/>
          <w:color w:val="333333"/>
          <w:sz w:val="22"/>
          <w:szCs w:val="22"/>
        </w:rPr>
        <w:t>Цель: повторить прямой счет. Эмоциональный настрой на дальнейшую работу.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i/>
          <w:iCs/>
          <w:color w:val="333333"/>
          <w:sz w:val="22"/>
          <w:szCs w:val="22"/>
        </w:rPr>
        <w:t>Дети стоят в кругу. Воспитатель предлагает инсценировать известную им считалочку. По мере произношения считалки воспитатель выбирает действующих героев.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Прилетела Галочка, </w:t>
      </w:r>
      <w:r w:rsidRPr="00F56A29">
        <w:rPr>
          <w:color w:val="333333"/>
          <w:sz w:val="22"/>
          <w:szCs w:val="22"/>
        </w:rPr>
        <w:br/>
        <w:t>Галочка-считалочка. </w:t>
      </w:r>
      <w:r w:rsidRPr="00F56A29">
        <w:rPr>
          <w:color w:val="333333"/>
          <w:sz w:val="22"/>
          <w:szCs w:val="22"/>
        </w:rPr>
        <w:br/>
        <w:t>Быстро Галочка летает, </w:t>
      </w:r>
      <w:r w:rsidRPr="00F56A29">
        <w:rPr>
          <w:color w:val="333333"/>
          <w:sz w:val="22"/>
          <w:szCs w:val="22"/>
        </w:rPr>
        <w:br/>
        <w:t>Быстро Галочка считает.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Вот петух шагает важный. </w:t>
      </w:r>
      <w:r w:rsidRPr="00F56A29">
        <w:rPr>
          <w:color w:val="333333"/>
          <w:sz w:val="22"/>
          <w:szCs w:val="22"/>
        </w:rPr>
        <w:br/>
        <w:t>Петуха узнает каждый: </w:t>
      </w:r>
      <w:r w:rsidRPr="00F56A29">
        <w:rPr>
          <w:color w:val="333333"/>
          <w:sz w:val="22"/>
          <w:szCs w:val="22"/>
        </w:rPr>
        <w:br/>
        <w:t>Носит шпоры господин. </w:t>
      </w:r>
      <w:r w:rsidRPr="00F56A29">
        <w:rPr>
          <w:color w:val="333333"/>
          <w:sz w:val="22"/>
          <w:szCs w:val="22"/>
        </w:rPr>
        <w:br/>
        <w:t>Галка счет ведет: "Один!"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Петуха догнал Щенок, </w:t>
      </w:r>
      <w:r w:rsidRPr="00F56A29">
        <w:rPr>
          <w:color w:val="333333"/>
          <w:sz w:val="22"/>
          <w:szCs w:val="22"/>
        </w:rPr>
        <w:br/>
        <w:t>Чуть не сбил он Петю с ног. </w:t>
      </w:r>
      <w:r w:rsidRPr="00F56A29">
        <w:rPr>
          <w:color w:val="333333"/>
          <w:sz w:val="22"/>
          <w:szCs w:val="22"/>
        </w:rPr>
        <w:br/>
        <w:t>Вот шальная голова! </w:t>
      </w:r>
      <w:r w:rsidRPr="00F56A29">
        <w:rPr>
          <w:color w:val="333333"/>
          <w:sz w:val="22"/>
          <w:szCs w:val="22"/>
        </w:rPr>
        <w:br/>
        <w:t>Сосчитала Галка: "Два!"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Следом Кот идет усатый, </w:t>
      </w:r>
      <w:r w:rsidRPr="00F56A29">
        <w:rPr>
          <w:color w:val="333333"/>
          <w:sz w:val="22"/>
          <w:szCs w:val="22"/>
        </w:rPr>
        <w:br/>
        <w:t>Кот усатый - полосатый, </w:t>
      </w:r>
      <w:r w:rsidRPr="00F56A29">
        <w:rPr>
          <w:color w:val="333333"/>
          <w:sz w:val="22"/>
          <w:szCs w:val="22"/>
        </w:rPr>
        <w:br/>
        <w:t>А глаза как фонари. </w:t>
      </w:r>
      <w:r w:rsidRPr="00F56A29">
        <w:rPr>
          <w:color w:val="333333"/>
          <w:sz w:val="22"/>
          <w:szCs w:val="22"/>
        </w:rPr>
        <w:br/>
        <w:t>Произносит Галка: "Три!"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Из крапивы вылез Гусь: </w:t>
      </w:r>
      <w:r w:rsidRPr="00F56A29">
        <w:rPr>
          <w:color w:val="333333"/>
          <w:sz w:val="22"/>
          <w:szCs w:val="22"/>
        </w:rPr>
        <w:br/>
        <w:t>"Никого я не боюсь! </w:t>
      </w:r>
      <w:r w:rsidRPr="00F56A29">
        <w:rPr>
          <w:color w:val="333333"/>
          <w:sz w:val="22"/>
          <w:szCs w:val="22"/>
        </w:rPr>
        <w:br/>
        <w:t>Нет меня храбрее в мире</w:t>
      </w:r>
      <w:proofErr w:type="gramStart"/>
      <w:r w:rsidRPr="00F56A29">
        <w:rPr>
          <w:color w:val="333333"/>
          <w:sz w:val="22"/>
          <w:szCs w:val="22"/>
        </w:rPr>
        <w:t>." </w:t>
      </w:r>
      <w:r w:rsidRPr="00F56A29">
        <w:rPr>
          <w:color w:val="333333"/>
          <w:sz w:val="22"/>
          <w:szCs w:val="22"/>
        </w:rPr>
        <w:br/>
      </w:r>
      <w:proofErr w:type="gramEnd"/>
      <w:r w:rsidRPr="00F56A29">
        <w:rPr>
          <w:color w:val="333333"/>
          <w:sz w:val="22"/>
          <w:szCs w:val="22"/>
        </w:rPr>
        <w:t>Галка щурит глаз: "Четыре!"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Пробежала лишь минутка, </w:t>
      </w:r>
      <w:r w:rsidRPr="00F56A29">
        <w:rPr>
          <w:color w:val="333333"/>
          <w:sz w:val="22"/>
          <w:szCs w:val="22"/>
        </w:rPr>
        <w:br/>
        <w:t>Не тропинку вышла Утка. </w:t>
      </w:r>
      <w:r w:rsidRPr="00F56A29">
        <w:rPr>
          <w:color w:val="333333"/>
          <w:sz w:val="22"/>
          <w:szCs w:val="22"/>
        </w:rPr>
        <w:br/>
        <w:t>Стала Галка прибавлять, </w:t>
      </w:r>
      <w:r w:rsidRPr="00F56A29">
        <w:rPr>
          <w:color w:val="333333"/>
          <w:sz w:val="22"/>
          <w:szCs w:val="22"/>
        </w:rPr>
        <w:br/>
        <w:t>Получилось ровно пять.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Сверху Бабочка спустилась</w:t>
      </w:r>
      <w:proofErr w:type="gramStart"/>
      <w:r w:rsidRPr="00F56A29">
        <w:rPr>
          <w:color w:val="333333"/>
          <w:sz w:val="22"/>
          <w:szCs w:val="22"/>
        </w:rPr>
        <w:t> </w:t>
      </w:r>
      <w:r w:rsidRPr="00F56A29">
        <w:rPr>
          <w:color w:val="333333"/>
          <w:sz w:val="22"/>
          <w:szCs w:val="22"/>
        </w:rPr>
        <w:br/>
        <w:t>И</w:t>
      </w:r>
      <w:proofErr w:type="gramEnd"/>
      <w:r w:rsidRPr="00F56A29">
        <w:rPr>
          <w:color w:val="333333"/>
          <w:sz w:val="22"/>
          <w:szCs w:val="22"/>
        </w:rPr>
        <w:t xml:space="preserve"> над Уткой закружилась: </w:t>
      </w:r>
      <w:r w:rsidRPr="00F56A29">
        <w:rPr>
          <w:color w:val="333333"/>
          <w:sz w:val="22"/>
          <w:szCs w:val="22"/>
        </w:rPr>
        <w:br/>
        <w:t>Хочет на нос ей присесть. </w:t>
      </w:r>
      <w:r w:rsidRPr="00F56A29">
        <w:rPr>
          <w:color w:val="333333"/>
          <w:sz w:val="22"/>
          <w:szCs w:val="22"/>
        </w:rPr>
        <w:br/>
        <w:t>Рассмеялась Галка: "Шесть!"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У реки догнал их Еж, </w:t>
      </w:r>
      <w:r w:rsidRPr="00F56A29">
        <w:rPr>
          <w:color w:val="333333"/>
          <w:sz w:val="22"/>
          <w:szCs w:val="22"/>
        </w:rPr>
        <w:br/>
        <w:t>Что на елочку похож. </w:t>
      </w:r>
      <w:r w:rsidRPr="00F56A29">
        <w:rPr>
          <w:color w:val="333333"/>
          <w:sz w:val="22"/>
          <w:szCs w:val="22"/>
        </w:rPr>
        <w:br/>
        <w:t>Объявила Галка все: </w:t>
      </w:r>
      <w:r w:rsidRPr="00F56A29">
        <w:rPr>
          <w:color w:val="333333"/>
          <w:sz w:val="22"/>
          <w:szCs w:val="22"/>
        </w:rPr>
        <w:br/>
        <w:t>"Вас теперь, ребята, семь!"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За Ежом пришла Коза - </w:t>
      </w:r>
      <w:r w:rsidRPr="00F56A29">
        <w:rPr>
          <w:color w:val="333333"/>
          <w:sz w:val="22"/>
          <w:szCs w:val="22"/>
        </w:rPr>
        <w:br/>
        <w:t>Любопытные глаза. </w:t>
      </w:r>
      <w:r w:rsidRPr="00F56A29">
        <w:rPr>
          <w:color w:val="333333"/>
          <w:sz w:val="22"/>
          <w:szCs w:val="22"/>
        </w:rPr>
        <w:br/>
        <w:t>Говорит ей галка: "Фрося, </w:t>
      </w:r>
      <w:r w:rsidRPr="00F56A29">
        <w:rPr>
          <w:color w:val="333333"/>
          <w:sz w:val="22"/>
          <w:szCs w:val="22"/>
        </w:rPr>
        <w:br/>
        <w:t>Я тебя считаю: восемь!"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Кто там спрятался за кустик? </w:t>
      </w:r>
      <w:r w:rsidRPr="00F56A29">
        <w:rPr>
          <w:color w:val="333333"/>
          <w:sz w:val="22"/>
          <w:szCs w:val="22"/>
        </w:rPr>
        <w:br/>
        <w:t>Кто висит там? Это - Суслик! </w:t>
      </w:r>
      <w:r w:rsidRPr="00F56A29">
        <w:rPr>
          <w:color w:val="333333"/>
          <w:sz w:val="22"/>
          <w:szCs w:val="22"/>
        </w:rPr>
        <w:br/>
        <w:t>Он свистит, чтоб грусть развеять. </w:t>
      </w:r>
      <w:r w:rsidRPr="00F56A29">
        <w:rPr>
          <w:color w:val="333333"/>
          <w:sz w:val="22"/>
          <w:szCs w:val="22"/>
        </w:rPr>
        <w:br/>
        <w:t>Пишет Галка цифру девять.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Зажужжала тут Пчела, </w:t>
      </w:r>
      <w:r w:rsidRPr="00F56A29">
        <w:rPr>
          <w:color w:val="333333"/>
          <w:sz w:val="22"/>
          <w:szCs w:val="22"/>
        </w:rPr>
        <w:br/>
        <w:t>В хоровод всех позвала. </w:t>
      </w:r>
      <w:r w:rsidRPr="00F56A29">
        <w:rPr>
          <w:color w:val="333333"/>
          <w:sz w:val="22"/>
          <w:szCs w:val="22"/>
        </w:rPr>
        <w:br/>
        <w:t>Хоровод друзьям не тесен, </w:t>
      </w:r>
      <w:r w:rsidRPr="00F56A29">
        <w:rPr>
          <w:color w:val="333333"/>
          <w:sz w:val="22"/>
          <w:szCs w:val="22"/>
        </w:rPr>
        <w:br/>
        <w:t>Подпевала Галка: "Десять!"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Десять! Вот и кончен счет. </w:t>
      </w:r>
      <w:r w:rsidRPr="00F56A29">
        <w:rPr>
          <w:color w:val="333333"/>
          <w:sz w:val="22"/>
          <w:szCs w:val="22"/>
        </w:rPr>
        <w:br/>
        <w:t>Веселись, честной народ! </w:t>
      </w:r>
      <w:r w:rsidRPr="00F56A29">
        <w:rPr>
          <w:color w:val="333333"/>
          <w:sz w:val="22"/>
          <w:szCs w:val="22"/>
        </w:rPr>
        <w:br/>
        <w:t>Улетела Галочка, </w:t>
      </w:r>
      <w:r w:rsidRPr="00F56A29">
        <w:rPr>
          <w:color w:val="333333"/>
          <w:sz w:val="22"/>
          <w:szCs w:val="22"/>
        </w:rPr>
        <w:br/>
        <w:t>Галочка - считалочка.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Ну, а мы к столам пойдём, заниматься мы начнем.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i/>
          <w:iCs/>
          <w:color w:val="333333"/>
          <w:sz w:val="22"/>
          <w:szCs w:val="22"/>
        </w:rPr>
        <w:t>Воспитатель</w:t>
      </w:r>
      <w:r w:rsidRPr="00F56A29">
        <w:rPr>
          <w:color w:val="333333"/>
          <w:sz w:val="22"/>
          <w:szCs w:val="22"/>
        </w:rPr>
        <w:t>: Ребята, а кто мне напомнит, какое время года у нас сейчас? А вот, чтоб ответить на мой следующий вопрос, я приглашаю сюда сою помощницу Вареньку.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Вечно следом друг за другом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lastRenderedPageBreak/>
        <w:t>Ходят месяцы по кругу: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 январе и в феврале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Снег лежит по всей земле,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 марте и в апреле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Слышен звон капели,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Как растают снег и лед,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Май с цветами к нам придет,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Но в июне и в июле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Станет жарко, как в кастрюле.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А за август с сентябрем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Урожай мы соберем.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 октябре и в ноябре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Зверь лесной уснет в норе,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И когда декабрь пройдет,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Будет праздник - Новый Год!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Купим новый календарь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И наступит вновь январь!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 xml:space="preserve">И кто слушал внимательно, обязательно мне ответит, какой месяц у нас </w:t>
      </w:r>
      <w:proofErr w:type="spellStart"/>
      <w:r w:rsidRPr="00F56A29">
        <w:rPr>
          <w:color w:val="333333"/>
          <w:sz w:val="22"/>
          <w:szCs w:val="22"/>
        </w:rPr>
        <w:t>сейчас</w:t>
      </w:r>
      <w:proofErr w:type="gramStart"/>
      <w:r w:rsidRPr="00F56A29">
        <w:rPr>
          <w:color w:val="333333"/>
          <w:sz w:val="22"/>
          <w:szCs w:val="22"/>
        </w:rPr>
        <w:t>?А</w:t>
      </w:r>
      <w:proofErr w:type="spellEnd"/>
      <w:proofErr w:type="gramEnd"/>
      <w:r w:rsidRPr="00F56A29">
        <w:rPr>
          <w:color w:val="333333"/>
          <w:sz w:val="22"/>
          <w:szCs w:val="22"/>
        </w:rPr>
        <w:t xml:space="preserve"> какой месяц последует за февралем? Молодцы! Какой день недели сегодня! А по </w:t>
      </w:r>
      <w:proofErr w:type="gramStart"/>
      <w:r w:rsidRPr="00F56A29">
        <w:rPr>
          <w:color w:val="333333"/>
          <w:sz w:val="22"/>
          <w:szCs w:val="22"/>
        </w:rPr>
        <w:t>счету</w:t>
      </w:r>
      <w:proofErr w:type="gramEnd"/>
      <w:r w:rsidRPr="00F56A29">
        <w:rPr>
          <w:color w:val="333333"/>
          <w:sz w:val="22"/>
          <w:szCs w:val="22"/>
        </w:rPr>
        <w:t xml:space="preserve"> он </w:t>
      </w:r>
      <w:proofErr w:type="gramStart"/>
      <w:r w:rsidRPr="00F56A29">
        <w:rPr>
          <w:color w:val="333333"/>
          <w:sz w:val="22"/>
          <w:szCs w:val="22"/>
        </w:rPr>
        <w:t>какой</w:t>
      </w:r>
      <w:proofErr w:type="gramEnd"/>
      <w:r w:rsidRPr="00F56A29">
        <w:rPr>
          <w:color w:val="333333"/>
          <w:sz w:val="22"/>
          <w:szCs w:val="22"/>
        </w:rPr>
        <w:t>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Ребята, посмотрите внимательно на этот числовой ряд и ответьте мне на следующие вопросы: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i/>
          <w:iCs/>
          <w:color w:val="333333"/>
          <w:sz w:val="22"/>
          <w:szCs w:val="22"/>
        </w:rPr>
        <w:t>- </w:t>
      </w:r>
      <w:r w:rsidRPr="00F56A29">
        <w:rPr>
          <w:color w:val="333333"/>
          <w:sz w:val="22"/>
          <w:szCs w:val="22"/>
        </w:rPr>
        <w:t>Какое число пропущено между 7 и 9?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- Назови число равное числу 8?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- Назови предыдущее число числа 5?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- Назови число последующее числом 6?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А теперь слушайте внимательно, следующее задание. Перед вами лежит карточка с математическими неравенствами. Давайте вспомним</w:t>
      </w:r>
      <w:proofErr w:type="gramStart"/>
      <w:r w:rsidRPr="00F56A29">
        <w:rPr>
          <w:color w:val="333333"/>
          <w:sz w:val="22"/>
          <w:szCs w:val="22"/>
        </w:rPr>
        <w:t xml:space="preserve"> ,</w:t>
      </w:r>
      <w:proofErr w:type="gramEnd"/>
      <w:r w:rsidRPr="00F56A29">
        <w:rPr>
          <w:color w:val="333333"/>
          <w:sz w:val="22"/>
          <w:szCs w:val="22"/>
        </w:rPr>
        <w:t xml:space="preserve"> что знаки эти обозначают.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 xml:space="preserve">Воспитатель показывает знаки неравенства и = </w:t>
      </w:r>
      <w:proofErr w:type="gramStart"/>
      <w:r w:rsidRPr="00F56A29">
        <w:rPr>
          <w:color w:val="333333"/>
          <w:sz w:val="22"/>
          <w:szCs w:val="22"/>
        </w:rPr>
        <w:t>и</w:t>
      </w:r>
      <w:proofErr w:type="gramEnd"/>
      <w:r w:rsidRPr="00F56A29">
        <w:rPr>
          <w:color w:val="333333"/>
          <w:sz w:val="22"/>
          <w:szCs w:val="22"/>
        </w:rPr>
        <w:t xml:space="preserve"> уточняет, что они обозначают.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Птичка клювик повернула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Там, где больше вкусного,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А где меньше отвернулась,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Ничего не скушала.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Открытый клювик показывает на большее число, а уголочек на меньшее число.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Дети у себя на карточках, составляют неравенства и решают их.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I I</w:t>
      </w:r>
      <w:r>
        <w:rPr>
          <w:b/>
          <w:bCs/>
          <w:color w:val="333333"/>
          <w:sz w:val="22"/>
          <w:szCs w:val="22"/>
        </w:rPr>
        <w:t xml:space="preserve"> </w:t>
      </w:r>
      <w:r w:rsidRPr="00F56A29">
        <w:rPr>
          <w:b/>
          <w:bCs/>
          <w:color w:val="333333"/>
          <w:sz w:val="22"/>
          <w:szCs w:val="22"/>
        </w:rPr>
        <w:t>часть.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Игровое упражнение « Составим задачу».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На доске панно с изображением вазы, в которой стоят 3 ромашки и 5 васильков.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Воспитатель предлагает детям составить задачу на сложение: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3 ромашки желтоглазки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 xml:space="preserve">5 </w:t>
      </w:r>
      <w:proofErr w:type="gramStart"/>
      <w:r w:rsidRPr="00F56A29">
        <w:rPr>
          <w:color w:val="333333"/>
          <w:sz w:val="22"/>
          <w:szCs w:val="22"/>
        </w:rPr>
        <w:t>веселых</w:t>
      </w:r>
      <w:proofErr w:type="gramEnd"/>
      <w:r w:rsidRPr="00F56A29">
        <w:rPr>
          <w:color w:val="333333"/>
          <w:sz w:val="22"/>
          <w:szCs w:val="22"/>
        </w:rPr>
        <w:t xml:space="preserve"> василька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Подарили маме дети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Сколько же цветов в букете?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noProof/>
          <w:color w:val="333333"/>
          <w:sz w:val="22"/>
          <w:szCs w:val="22"/>
        </w:rPr>
        <w:drawing>
          <wp:inline distT="0" distB="0" distL="0" distR="0">
            <wp:extent cx="2863994" cy="1143000"/>
            <wp:effectExtent l="19050" t="0" r="0" b="0"/>
            <wp:docPr id="7" name="Рисунок 7" descr="https://fsd.kopilkaurokov.ru/up/html/2017/10/24/k_59eed0359b4fe/434190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kopilkaurokov.ru/up/html/2017/10/24/k_59eed0359b4fe/434190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9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Воспитатель уточняет у детей: «Как мы составили букет цветов?» </w:t>
      </w:r>
      <w:r w:rsidRPr="00F56A29">
        <w:rPr>
          <w:i/>
          <w:iCs/>
          <w:color w:val="333333"/>
          <w:sz w:val="22"/>
          <w:szCs w:val="22"/>
        </w:rPr>
        <w:t xml:space="preserve">(Мы взяли три </w:t>
      </w:r>
      <w:proofErr w:type="gramStart"/>
      <w:r w:rsidRPr="00F56A29">
        <w:rPr>
          <w:i/>
          <w:iCs/>
          <w:color w:val="333333"/>
          <w:sz w:val="22"/>
          <w:szCs w:val="22"/>
        </w:rPr>
        <w:t>ромашки</w:t>
      </w:r>
      <w:proofErr w:type="gramEnd"/>
      <w:r w:rsidRPr="00F56A29">
        <w:rPr>
          <w:i/>
          <w:iCs/>
          <w:color w:val="333333"/>
          <w:sz w:val="22"/>
          <w:szCs w:val="22"/>
        </w:rPr>
        <w:t xml:space="preserve"> и пять васильков, соединили их вместе, и у нас получился букет цветов.)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Воспитатель с помощью 2 полукругов и целого круга поясняет решение задачи (</w:t>
      </w:r>
      <w:proofErr w:type="gramStart"/>
      <w:r w:rsidRPr="00F56A29">
        <w:rPr>
          <w:color w:val="333333"/>
          <w:sz w:val="22"/>
          <w:szCs w:val="22"/>
        </w:rPr>
        <w:t>см</w:t>
      </w:r>
      <w:proofErr w:type="gramEnd"/>
      <w:r w:rsidRPr="00F56A29">
        <w:rPr>
          <w:color w:val="333333"/>
          <w:sz w:val="22"/>
          <w:szCs w:val="22"/>
        </w:rPr>
        <w:t>. рис. 45): «Три ромашки – это одна часть, пять васильков – это еще одна часть, а букет цветов – это целое».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noProof/>
          <w:color w:val="333333"/>
          <w:sz w:val="22"/>
          <w:szCs w:val="22"/>
        </w:rPr>
        <w:lastRenderedPageBreak/>
        <w:drawing>
          <wp:inline distT="0" distB="0" distL="0" distR="0">
            <wp:extent cx="2813517" cy="1152525"/>
            <wp:effectExtent l="19050" t="0" r="5883" b="0"/>
            <wp:docPr id="8" name="Рисунок 8" descr="https://fsd.kopilkaurokov.ru/up/html/2017/10/24/k_59eed0359b4fe/43419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kopilkaurokov.ru/up/html/2017/10/24/k_59eed0359b4fe/434190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517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Воспитатель спрашивает у детей: «Что показывает целый круг? Что нужно сделать с частями круга, чтобы получился целый круг?» </w:t>
      </w:r>
      <w:r w:rsidRPr="00F56A29">
        <w:rPr>
          <w:i/>
          <w:iCs/>
          <w:color w:val="333333"/>
          <w:sz w:val="22"/>
          <w:szCs w:val="22"/>
        </w:rPr>
        <w:t>(Надо объединить две части круга.)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Затем воспитатель выясняет у детей, с помощью какого арифметического действия они будут решать задачу.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Дети повторяют задачу еще раз, записывают ее решение с помощью цифр и арифметических знаков и отвечают на вопрос.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Аналогично решается и моделируется задача на вычитание (</w:t>
      </w:r>
      <w:proofErr w:type="gramStart"/>
      <w:r w:rsidRPr="00F56A29">
        <w:rPr>
          <w:color w:val="333333"/>
          <w:sz w:val="22"/>
          <w:szCs w:val="22"/>
        </w:rPr>
        <w:t>см</w:t>
      </w:r>
      <w:proofErr w:type="gramEnd"/>
      <w:r w:rsidRPr="00F56A29">
        <w:rPr>
          <w:color w:val="333333"/>
          <w:sz w:val="22"/>
          <w:szCs w:val="22"/>
        </w:rPr>
        <w:t>. рис. 46): 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 вазе стояло 8 цветов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5 васильков забрал Петя Хвостов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Сколько осталось в букете?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Сколько ромашек, ответьте?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noProof/>
          <w:color w:val="333333"/>
          <w:sz w:val="22"/>
          <w:szCs w:val="22"/>
        </w:rPr>
        <w:drawing>
          <wp:inline distT="0" distB="0" distL="0" distR="0">
            <wp:extent cx="1228725" cy="1259636"/>
            <wp:effectExtent l="19050" t="0" r="9525" b="0"/>
            <wp:docPr id="9" name="Рисунок 9" descr="https://fsd.kopilkaurokov.ru/up/html/2017/10/24/k_59eed0359b4fe/434190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kopilkaurokov.ru/up/html/2017/10/24/k_59eed0359b4fe/434190_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По ходу решения воспитатель поясняет: «Если из целого букета (выкладывает целый круг) забрать 5 васильков (это одна часть целого букета – выкладывает полукруг), то в букете останутся ромашки (другая часть целого букета – выкладывает еще один полукруг) (</w:t>
      </w:r>
      <w:proofErr w:type="gramStart"/>
      <w:r w:rsidRPr="00F56A29">
        <w:rPr>
          <w:color w:val="333333"/>
          <w:sz w:val="22"/>
          <w:szCs w:val="22"/>
        </w:rPr>
        <w:t>см</w:t>
      </w:r>
      <w:proofErr w:type="gramEnd"/>
      <w:r w:rsidRPr="00F56A29">
        <w:rPr>
          <w:color w:val="333333"/>
          <w:sz w:val="22"/>
          <w:szCs w:val="22"/>
        </w:rPr>
        <w:t>. рис. 47).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noProof/>
          <w:color w:val="333333"/>
          <w:sz w:val="22"/>
          <w:szCs w:val="22"/>
        </w:rPr>
        <w:drawing>
          <wp:inline distT="0" distB="0" distL="0" distR="0">
            <wp:extent cx="2105025" cy="874476"/>
            <wp:effectExtent l="19050" t="0" r="9525" b="0"/>
            <wp:docPr id="10" name="Рисунок 10" descr="https://fsd.kopilkaurokov.ru/up/html/2017/10/24/k_59eed0359b4fe/434190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kopilkaurokov.ru/up/html/2017/10/24/k_59eed0359b4fe/434190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7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Дети расставляют знаки между целым и частями, записывают решение задачи, читают запись и отвечают на вопрос.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 xml:space="preserve">Что – засиделись мы с вами не на шутку, настало время </w:t>
      </w:r>
      <w:proofErr w:type="spellStart"/>
      <w:r w:rsidRPr="00F56A29">
        <w:rPr>
          <w:color w:val="333333"/>
          <w:sz w:val="22"/>
          <w:szCs w:val="22"/>
        </w:rPr>
        <w:t>физминутки</w:t>
      </w:r>
      <w:proofErr w:type="spellEnd"/>
      <w:r w:rsidRPr="00F56A29">
        <w:rPr>
          <w:color w:val="333333"/>
          <w:sz w:val="22"/>
          <w:szCs w:val="22"/>
        </w:rPr>
        <w:t>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proofErr w:type="spellStart"/>
      <w:r w:rsidRPr="00F56A29">
        <w:rPr>
          <w:b/>
          <w:bCs/>
          <w:color w:val="333333"/>
          <w:sz w:val="22"/>
          <w:szCs w:val="22"/>
        </w:rPr>
        <w:t>Физминутка</w:t>
      </w:r>
      <w:proofErr w:type="spellEnd"/>
      <w:r w:rsidRPr="00F56A29">
        <w:rPr>
          <w:b/>
          <w:bCs/>
          <w:color w:val="333333"/>
          <w:sz w:val="22"/>
          <w:szCs w:val="22"/>
        </w:rPr>
        <w:t>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i/>
          <w:iCs/>
          <w:color w:val="333333"/>
          <w:sz w:val="22"/>
          <w:szCs w:val="22"/>
        </w:rPr>
        <w:t>Цель: повторить прямой и обратный счет.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ОДИН</w:t>
      </w:r>
      <w:r w:rsidRPr="00F56A29">
        <w:rPr>
          <w:color w:val="333333"/>
          <w:sz w:val="22"/>
          <w:szCs w:val="22"/>
        </w:rPr>
        <w:t> – с горки мы скатились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ДВА</w:t>
      </w:r>
      <w:r w:rsidRPr="00F56A29">
        <w:rPr>
          <w:color w:val="333333"/>
          <w:sz w:val="22"/>
          <w:szCs w:val="22"/>
        </w:rPr>
        <w:t> – в сугробе очутились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ТРИ</w:t>
      </w:r>
      <w:r w:rsidRPr="00F56A29">
        <w:rPr>
          <w:color w:val="333333"/>
          <w:sz w:val="22"/>
          <w:szCs w:val="22"/>
        </w:rPr>
        <w:t> – искать мы санки стали,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А ЧЕТЫРЕ</w:t>
      </w:r>
      <w:r w:rsidRPr="00F56A29">
        <w:rPr>
          <w:color w:val="333333"/>
          <w:sz w:val="22"/>
          <w:szCs w:val="22"/>
        </w:rPr>
        <w:t> – отыскали.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ПЯТЬ</w:t>
      </w:r>
      <w:r w:rsidRPr="00F56A29">
        <w:rPr>
          <w:color w:val="333333"/>
          <w:sz w:val="22"/>
          <w:szCs w:val="22"/>
        </w:rPr>
        <w:t> – на горку поднялись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ШЕСТЬ</w:t>
      </w:r>
      <w:r w:rsidRPr="00F56A29">
        <w:rPr>
          <w:color w:val="333333"/>
          <w:sz w:val="22"/>
          <w:szCs w:val="22"/>
        </w:rPr>
        <w:t> – на санках понеслись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СЕМЬ</w:t>
      </w:r>
      <w:r w:rsidRPr="00F56A29">
        <w:rPr>
          <w:color w:val="333333"/>
          <w:sz w:val="22"/>
          <w:szCs w:val="22"/>
        </w:rPr>
        <w:t> – опять перевернулись.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Все в снегу домой вернулись.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ВОСЕМЬ</w:t>
      </w:r>
      <w:r w:rsidRPr="00F56A29">
        <w:rPr>
          <w:color w:val="333333"/>
          <w:sz w:val="22"/>
          <w:szCs w:val="22"/>
        </w:rPr>
        <w:t> – дома ужин съели.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ДЕВЯТЬ</w:t>
      </w:r>
      <w:r w:rsidRPr="00F56A29">
        <w:rPr>
          <w:color w:val="333333"/>
          <w:sz w:val="22"/>
          <w:szCs w:val="22"/>
        </w:rPr>
        <w:t> – спать мы захотели.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ДЕСЯТЬ</w:t>
      </w:r>
      <w:r w:rsidRPr="00F56A29">
        <w:rPr>
          <w:color w:val="333333"/>
          <w:sz w:val="22"/>
          <w:szCs w:val="22"/>
        </w:rPr>
        <w:t> – мы в кроватках спим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И во сне с горы летим.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ДЕСЯТЬ</w:t>
      </w:r>
      <w:r w:rsidRPr="00F56A29">
        <w:rPr>
          <w:color w:val="333333"/>
          <w:sz w:val="22"/>
          <w:szCs w:val="22"/>
        </w:rPr>
        <w:t> – утром мы проснулись.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ДЕВЯТЬ</w:t>
      </w:r>
      <w:r w:rsidRPr="00F56A29">
        <w:rPr>
          <w:color w:val="333333"/>
          <w:sz w:val="22"/>
          <w:szCs w:val="22"/>
        </w:rPr>
        <w:t> – сладко потянулись.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ВОСЕМЬ</w:t>
      </w:r>
      <w:r w:rsidRPr="00F56A29">
        <w:rPr>
          <w:color w:val="333333"/>
          <w:sz w:val="22"/>
          <w:szCs w:val="22"/>
        </w:rPr>
        <w:t> – быстро мы оделись.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lastRenderedPageBreak/>
        <w:t>СЕМЬ</w:t>
      </w:r>
      <w:r w:rsidRPr="00F56A29">
        <w:rPr>
          <w:color w:val="333333"/>
          <w:sz w:val="22"/>
          <w:szCs w:val="22"/>
        </w:rPr>
        <w:t> – позавтракать уселись.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ШЕСТЬ</w:t>
      </w:r>
      <w:r w:rsidRPr="00F56A29">
        <w:rPr>
          <w:color w:val="333333"/>
          <w:sz w:val="22"/>
          <w:szCs w:val="22"/>
        </w:rPr>
        <w:t> – мы снова санки взяли.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ПЯТЬ</w:t>
      </w:r>
      <w:r w:rsidRPr="00F56A29">
        <w:rPr>
          <w:color w:val="333333"/>
          <w:sz w:val="22"/>
          <w:szCs w:val="22"/>
        </w:rPr>
        <w:t> – на горку побежали.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ЧЕТЫРЕ</w:t>
      </w:r>
      <w:r w:rsidRPr="00F56A29">
        <w:rPr>
          <w:color w:val="333333"/>
          <w:sz w:val="22"/>
          <w:szCs w:val="22"/>
        </w:rPr>
        <w:t> – с горки покатились.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ТРИ</w:t>
      </w:r>
      <w:r w:rsidRPr="00F56A29">
        <w:rPr>
          <w:color w:val="333333"/>
          <w:sz w:val="22"/>
          <w:szCs w:val="22"/>
        </w:rPr>
        <w:t> – в сугробе очутились.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ДВА</w:t>
      </w:r>
      <w:r w:rsidRPr="00F56A29">
        <w:rPr>
          <w:color w:val="333333"/>
          <w:sz w:val="22"/>
          <w:szCs w:val="22"/>
        </w:rPr>
        <w:t> – в сугробе мы лежим.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ОДИН</w:t>
      </w:r>
      <w:r w:rsidRPr="00F56A29">
        <w:rPr>
          <w:color w:val="333333"/>
          <w:sz w:val="22"/>
          <w:szCs w:val="22"/>
        </w:rPr>
        <w:t> – за санками бежим.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b/>
          <w:bCs/>
          <w:color w:val="333333"/>
          <w:sz w:val="22"/>
          <w:szCs w:val="22"/>
        </w:rPr>
        <w:t>III часть.</w:t>
      </w:r>
      <w:r w:rsidRPr="00F56A29">
        <w:rPr>
          <w:color w:val="333333"/>
          <w:sz w:val="22"/>
          <w:szCs w:val="22"/>
        </w:rPr>
        <w:t> Игровое упражнение</w:t>
      </w:r>
      <w:proofErr w:type="gramStart"/>
      <w:r w:rsidRPr="00F56A29">
        <w:rPr>
          <w:color w:val="333333"/>
          <w:sz w:val="22"/>
          <w:szCs w:val="22"/>
        </w:rPr>
        <w:t> .</w:t>
      </w:r>
      <w:proofErr w:type="gramEnd"/>
      <w:r w:rsidRPr="00F56A29">
        <w:rPr>
          <w:color w:val="333333"/>
          <w:sz w:val="22"/>
          <w:szCs w:val="22"/>
        </w:rPr>
        <w:t xml:space="preserve"> « Графический диктант»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Стоит в саду кудряшка.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Белая рубашка,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Сердечко золотое,</w:t>
      </w:r>
    </w:p>
    <w:p w:rsidR="00F55FBD" w:rsidRPr="00F56A29" w:rsidRDefault="00F55FBD" w:rsidP="00F55FB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F56A29">
        <w:rPr>
          <w:color w:val="333333"/>
          <w:sz w:val="22"/>
          <w:szCs w:val="22"/>
        </w:rPr>
        <w:t>Что это такое?</w:t>
      </w:r>
    </w:p>
    <w:p w:rsidR="00B3351F" w:rsidRDefault="00F55FBD">
      <w:r w:rsidRPr="00F55FBD">
        <w:drawing>
          <wp:inline distT="0" distB="0" distL="0" distR="0">
            <wp:extent cx="2305480" cy="2466975"/>
            <wp:effectExtent l="19050" t="0" r="0" b="0"/>
            <wp:docPr id="11" name="Рисунок 11" descr="https://fsd.kopilkaurokov.ru/up/html/2017/10/24/k_59eed0359b4fe/434190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kopilkaurokov.ru/up/html/2017/10/24/k_59eed0359b4fe/434190_5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548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51F" w:rsidSect="00F55F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FBD"/>
    <w:rsid w:val="00B3351F"/>
    <w:rsid w:val="00F5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4604</Characters>
  <Application>Microsoft Office Word</Application>
  <DocSecurity>0</DocSecurity>
  <Lines>38</Lines>
  <Paragraphs>10</Paragraphs>
  <ScaleCrop>false</ScaleCrop>
  <Company>*</Company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2020-04-13T17:02:00Z</dcterms:created>
  <dcterms:modified xsi:type="dcterms:W3CDTF">2020-04-13T17:03:00Z</dcterms:modified>
</cp:coreProperties>
</file>