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10" w:rsidRPr="003053BB" w:rsidRDefault="00BC4C4B" w:rsidP="00305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 xml:space="preserve">УРОК МУЖЕСТВА, ПОСВЯЩЕННЫЙ </w:t>
      </w:r>
    </w:p>
    <w:p w:rsidR="00BC4C4B" w:rsidRDefault="00BC4C4B" w:rsidP="00305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Дню памяти о россиянах, исполнявших служебный долг за пределами Отечества, Дню памяти воинов-интернационалистов.</w:t>
      </w:r>
      <w:r w:rsidR="00512C39" w:rsidRPr="003053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3BB" w:rsidRPr="003053BB" w:rsidRDefault="003053BB" w:rsidP="00305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b/>
          <w:sz w:val="28"/>
          <w:szCs w:val="28"/>
        </w:rPr>
        <w:t>Цель:</w:t>
      </w:r>
      <w:r w:rsidRPr="003053BB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патриотизма, воспитывать чувство любви к Родине, военной службе.</w:t>
      </w: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-</w:t>
      </w:r>
      <w:r w:rsidRPr="003053BB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знаний об истории локальных конфликтов, в частности Афганской войне, </w:t>
      </w: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гражданской позиции, </w:t>
      </w: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- способствовать воспитанию уважения к людям, побывавшим в «горячих точках».</w:t>
      </w: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53BB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3053BB">
        <w:rPr>
          <w:rFonts w:ascii="Times New Roman" w:hAnsi="Times New Roman" w:cs="Times New Roman"/>
          <w:sz w:val="28"/>
          <w:szCs w:val="28"/>
        </w:rPr>
        <w:t>, ноутбук, экран (для демонстрации презентации, фотографий),</w:t>
      </w:r>
    </w:p>
    <w:p w:rsidR="00BC4C4B" w:rsidRPr="003053BB" w:rsidRDefault="00BC4C4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- аудиозаписи.</w:t>
      </w:r>
    </w:p>
    <w:p w:rsidR="00BC4C4B" w:rsidRPr="003053BB" w:rsidRDefault="00017ADD" w:rsidP="00305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017ADD" w:rsidRPr="003053BB" w:rsidRDefault="00017ADD" w:rsidP="00305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Сегодня, наш урок мужества, посвящен Дню памяти о россиянах, исполнявших служебный долг за пределами Отечества, Дню памяти воинов-интернационалистов.</w:t>
      </w:r>
      <w:r w:rsidR="00512C39" w:rsidRPr="0030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ADD" w:rsidRPr="003053BB" w:rsidRDefault="00017ADD" w:rsidP="003053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Видеоролик о памятной дате – 30 секунд.</w:t>
      </w:r>
    </w:p>
    <w:p w:rsidR="00017ADD" w:rsidRPr="003053BB" w:rsidRDefault="00017ADD" w:rsidP="003053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</w:p>
    <w:p w:rsidR="00017ADD" w:rsidRPr="003053BB" w:rsidRDefault="00017ADD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Афганистан болит в моей душе,</w:t>
      </w:r>
    </w:p>
    <w:p w:rsidR="00017ADD" w:rsidRPr="003053BB" w:rsidRDefault="00017ADD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 все, кого я встретил и не встретил,</w:t>
      </w:r>
    </w:p>
    <w:p w:rsidR="00017ADD" w:rsidRPr="003053BB" w:rsidRDefault="00017ADD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Пусть долго будут жить на этом свете,</w:t>
      </w:r>
    </w:p>
    <w:p w:rsidR="00017ADD" w:rsidRPr="003053BB" w:rsidRDefault="00017ADD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Как тишина на дальнем рубеже…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Прошла война, идет война,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 боль взывает к людям: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Давайте, люди, никогда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Об этом не забудем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Пускай во всем, чем жизнь полна,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Во всем, что сердцу мило,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нам будет памятка дана</w:t>
      </w:r>
    </w:p>
    <w:p w:rsidR="00C446B1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О том, что в мире было.</w:t>
      </w:r>
    </w:p>
    <w:p w:rsidR="00017ADD" w:rsidRPr="003053BB" w:rsidRDefault="00C446B1" w:rsidP="00305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="00017ADD" w:rsidRPr="003053BB">
        <w:rPr>
          <w:rFonts w:ascii="Times New Roman" w:hAnsi="Times New Roman" w:cs="Times New Roman"/>
          <w:sz w:val="28"/>
          <w:szCs w:val="28"/>
        </w:rPr>
        <w:t xml:space="preserve">Афганская война. Героическая и трагическая, она длилась в два раза дольше, чем Великая Отечественная война. Никем и никому не </w:t>
      </w:r>
      <w:proofErr w:type="gramStart"/>
      <w:r w:rsidR="00017ADD" w:rsidRPr="003053BB">
        <w:rPr>
          <w:rFonts w:ascii="Times New Roman" w:hAnsi="Times New Roman" w:cs="Times New Roman"/>
          <w:sz w:val="28"/>
          <w:szCs w:val="28"/>
        </w:rPr>
        <w:t>объявленная</w:t>
      </w:r>
      <w:proofErr w:type="gramEnd"/>
      <w:r w:rsidR="00017ADD" w:rsidRPr="003053BB">
        <w:rPr>
          <w:rFonts w:ascii="Times New Roman" w:hAnsi="Times New Roman" w:cs="Times New Roman"/>
          <w:sz w:val="28"/>
          <w:szCs w:val="28"/>
        </w:rPr>
        <w:t>...</w:t>
      </w:r>
    </w:p>
    <w:p w:rsidR="00C446B1" w:rsidRPr="003053BB" w:rsidRDefault="00017ADD" w:rsidP="00305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446B1" w:rsidRPr="003053BB">
        <w:rPr>
          <w:rFonts w:ascii="Times New Roman" w:hAnsi="Times New Roman" w:cs="Times New Roman"/>
          <w:sz w:val="28"/>
          <w:szCs w:val="28"/>
        </w:rPr>
        <w:t>Прошло уже много лет со времен той страшной войны в Афганистане. До сих пор нет единой точки зрения политиков и историков о значимости той войны, о роли русских солдат и войск. Тем не менее, не зависимо от разных взглядов и споров, погибли люди. Много людей.</w:t>
      </w:r>
      <w:r w:rsidR="00C446B1" w:rsidRPr="0030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6B1" w:rsidRPr="003053BB" w:rsidRDefault="00C446B1" w:rsidP="00305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 xml:space="preserve">Немало воды утекло с того времени. Потихоньку зажили раны, возмужали, стали мудрее, состарились солдаты и офицеры. Но только память о далёкой Афганской войне жива и </w:t>
      </w:r>
      <w:proofErr w:type="gramStart"/>
      <w:r w:rsidRPr="003053BB">
        <w:rPr>
          <w:rFonts w:ascii="Times New Roman" w:hAnsi="Times New Roman" w:cs="Times New Roman"/>
          <w:sz w:val="28"/>
          <w:szCs w:val="28"/>
        </w:rPr>
        <w:t>стереть</w:t>
      </w:r>
      <w:proofErr w:type="gramEnd"/>
      <w:r w:rsidRPr="003053BB">
        <w:rPr>
          <w:rFonts w:ascii="Times New Roman" w:hAnsi="Times New Roman" w:cs="Times New Roman"/>
          <w:sz w:val="28"/>
          <w:szCs w:val="28"/>
        </w:rPr>
        <w:t xml:space="preserve"> события той войны не смогут ни годы, ни расстоянья.</w:t>
      </w:r>
    </w:p>
    <w:p w:rsidR="00C446B1" w:rsidRPr="003053BB" w:rsidRDefault="00C446B1" w:rsidP="00305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>Многие с той войны вернулись окрепшими,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>возмужавшими, их грудь украсили ордена и медали.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>Награды за мужество, отвагу и честь. Но многим не суждено было вернуться к родному порогу, немало полегло совсем юных мальчишек на каменистой афганской земле. Память о многих парнях, не вернувшихся с той войны, память о тех, кто ушел из жизни в мирное время будет вечной.</w:t>
      </w:r>
    </w:p>
    <w:p w:rsidR="003053BB" w:rsidRPr="003053BB" w:rsidRDefault="00C446B1" w:rsidP="00305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3BB" w:rsidRPr="003053BB" w:rsidRDefault="003053B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Минута молчанья…</w:t>
      </w:r>
    </w:p>
    <w:p w:rsidR="003053BB" w:rsidRPr="003053BB" w:rsidRDefault="003053B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Товарищи, встаньте</w:t>
      </w:r>
    </w:p>
    <w:p w:rsidR="003053BB" w:rsidRPr="003053BB" w:rsidRDefault="003053B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И в памяти </w:t>
      </w:r>
      <w:proofErr w:type="gramStart"/>
      <w:r w:rsidRPr="003053BB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3053B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053BB" w:rsidRPr="003053BB" w:rsidRDefault="003053B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Героев представьте.</w:t>
      </w:r>
    </w:p>
    <w:p w:rsidR="003053BB" w:rsidRPr="003053BB" w:rsidRDefault="003053B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Навек в нашем сердце</w:t>
      </w:r>
    </w:p>
    <w:p w:rsidR="003053BB" w:rsidRPr="003053BB" w:rsidRDefault="003053B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Бессмертных имён их звучанье.</w:t>
      </w:r>
    </w:p>
    <w:p w:rsidR="003053BB" w:rsidRPr="003053BB" w:rsidRDefault="003053B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Минута молчанья, минута молчанья…</w:t>
      </w:r>
    </w:p>
    <w:p w:rsidR="003053BB" w:rsidRPr="003053BB" w:rsidRDefault="00C446B1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53BB">
        <w:rPr>
          <w:rFonts w:ascii="Times New Roman" w:hAnsi="Times New Roman" w:cs="Times New Roman"/>
          <w:sz w:val="28"/>
          <w:szCs w:val="28"/>
        </w:rPr>
        <w:t>Павшим</w:t>
      </w:r>
      <w:proofErr w:type="gramEnd"/>
      <w:r w:rsidRPr="003053BB">
        <w:rPr>
          <w:rFonts w:ascii="Times New Roman" w:hAnsi="Times New Roman" w:cs="Times New Roman"/>
          <w:sz w:val="28"/>
          <w:szCs w:val="28"/>
        </w:rPr>
        <w:t xml:space="preserve"> в Афганистане – минута молчания. Прошу всех встать.</w:t>
      </w:r>
    </w:p>
    <w:p w:rsidR="00512C39" w:rsidRPr="003053BB" w:rsidRDefault="00512C39" w:rsidP="003053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Минута молчания – аудиозапись.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Время выбрало Вас,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Закружило в афганской метели,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Вас позвали друзья в грозный час,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Вы особую форму надели.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И в огне горных трудных дорог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Своей кровью кропили походы,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Не заметили в вихре тревог,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Как минуты прессуются в годы.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Верность, доблесть, отвага и честь –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Эти качества не напоказ.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У Отчизны героев не счесть.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Время выбрало Вас!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По страницам времён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Под победные марши шагали.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Много славных российских имён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На гранитную вечность вписали.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И когда было тяжко подчас,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Силы таяли в грохоте боя,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Вас бросала на доты не раз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Непреклонная дерзость героев.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Верность, доблесть, отвага и честь –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Эти качества не напоказ.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У Отчизны героев не счесть.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Время выбрало Вас.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053BB">
        <w:rPr>
          <w:rFonts w:ascii="Times New Roman" w:hAnsi="Times New Roman" w:cs="Times New Roman"/>
          <w:sz w:val="28"/>
          <w:szCs w:val="28"/>
        </w:rPr>
        <w:t>Что же это за страна – Афганистан?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Афганистан – государство в юго-западной части Азии, граничащее с СССР.  Столица – Кабул. Площадь – 652,2 </w:t>
      </w:r>
      <w:proofErr w:type="spellStart"/>
      <w:r w:rsidRPr="003053BB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3053BB">
        <w:rPr>
          <w:rFonts w:ascii="Times New Roman" w:hAnsi="Times New Roman" w:cs="Times New Roman"/>
          <w:sz w:val="28"/>
          <w:szCs w:val="28"/>
        </w:rPr>
        <w:t>. Господствующая религия – ислам.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Территория 647,5 тысяч кв. километров.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Население 15,5 млн. человек.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Более 20 народностей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lastRenderedPageBreak/>
        <w:t>Официальный язык – пушту и дари</w:t>
      </w:r>
    </w:p>
    <w:p w:rsidR="00850E6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Много гор. Удивительная природа.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1979 год. Правительство Афганистана обратилось к нашей стране с просьбой ввести в страну наши войска, так как в 1978 году там разгорелась гражданская война. </w:t>
      </w:r>
    </w:p>
    <w:p w:rsidR="00512C39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26 декабря 1979 года наши войска вступили на территорию Афганистана. Война, которую вело советское руководство в Афганистане, была одной из самых непопулярных в народе. Силовой путь решения афганской проблемы без учёта исторического опыта, местных условий и традиций народа не отвечал интересам народов СССР. В то же время наши воины честно исполняли свой воинский долг, проявляли героизм. Они штурмовали горные высоты и перевалы, несмотря на то, что несли большие потери.</w:t>
      </w:r>
    </w:p>
    <w:p w:rsidR="004E7B0A" w:rsidRPr="003053BB" w:rsidRDefault="00512C39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="004E7B0A" w:rsidRPr="003053BB">
        <w:rPr>
          <w:rFonts w:ascii="Times New Roman" w:hAnsi="Times New Roman" w:cs="Times New Roman"/>
          <w:sz w:val="28"/>
          <w:szCs w:val="28"/>
        </w:rPr>
        <w:t>Эта война длилась 9 лет 1 месяц и 19 дней. Через Афганистан прошло более полумиллиона воинов ОКСВ.</w:t>
      </w:r>
      <w:r w:rsidR="004E7B0A" w:rsidRPr="0030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C39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Война – какое страшное слово. Сколько беды и слез приносит она вновь и вновь. Еще одна война, которая не пожалела души молодых ребят.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>И как же мне не вспоминать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Друзей моих погибших лица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Да, это страшно – умирать,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Когда так надо возвратиться.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 ты ушел, приказ ведь дан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Ты верен долгу и присяге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 целиком Афганистан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Застыл в твоем последнем шаге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Посмотрите, ребята, посмотрите, девчата!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Память лица поставила в ряд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Это парни, которым будет вечно по двадцать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Это те, кто прославил десант.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53BB">
        <w:rPr>
          <w:rFonts w:ascii="Times New Roman" w:hAnsi="Times New Roman" w:cs="Times New Roman"/>
          <w:b/>
          <w:sz w:val="28"/>
          <w:szCs w:val="28"/>
        </w:rPr>
        <w:t>:</w:t>
      </w:r>
      <w:r w:rsidRPr="003053BB">
        <w:rPr>
          <w:rFonts w:ascii="Times New Roman" w:hAnsi="Times New Roman" w:cs="Times New Roman"/>
          <w:sz w:val="28"/>
          <w:szCs w:val="28"/>
        </w:rPr>
        <w:t xml:space="preserve"> Пребывание советских войск в Афганистане и их боевая деятельность условно разделяются на четыре этапа:</w:t>
      </w:r>
    </w:p>
    <w:p w:rsidR="004E7B0A" w:rsidRPr="003053BB" w:rsidRDefault="004E7B0A" w:rsidP="00305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Декабрь 1979 года – февраль 1980 года. Ввод советских войск в Афганистан, размещение их по гарнизонам, организация охраны пунктов дислокации и различных объектов.</w:t>
      </w:r>
      <w:r w:rsidR="00850E69" w:rsidRPr="003053BB">
        <w:rPr>
          <w:rFonts w:ascii="Times New Roman" w:hAnsi="Times New Roman" w:cs="Times New Roman"/>
          <w:sz w:val="28"/>
          <w:szCs w:val="28"/>
        </w:rPr>
        <w:t xml:space="preserve"> Начался ввод соединений и частей 40-й Армии по трем направлениям: через Кушку, Термез и Хорог. 103-я воздушно-десантная дивизия перебрасывалась военно-транспортной авиацией на аэродромы Кабула, </w:t>
      </w:r>
      <w:proofErr w:type="spellStart"/>
      <w:r w:rsidR="00850E69" w:rsidRPr="003053BB">
        <w:rPr>
          <w:rFonts w:ascii="Times New Roman" w:hAnsi="Times New Roman" w:cs="Times New Roman"/>
          <w:sz w:val="28"/>
          <w:szCs w:val="28"/>
        </w:rPr>
        <w:t>Баграма</w:t>
      </w:r>
      <w:proofErr w:type="spellEnd"/>
      <w:r w:rsidR="00850E69" w:rsidRPr="003053BB">
        <w:rPr>
          <w:rFonts w:ascii="Times New Roman" w:hAnsi="Times New Roman" w:cs="Times New Roman"/>
          <w:sz w:val="28"/>
          <w:szCs w:val="28"/>
        </w:rPr>
        <w:t xml:space="preserve"> и частично Кандагара.</w:t>
      </w:r>
    </w:p>
    <w:p w:rsidR="004E7B0A" w:rsidRPr="003053BB" w:rsidRDefault="004E7B0A" w:rsidP="00305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Март 1980 года – апрель 1985 года. Ведение активных боевых действий, в том числе широкомасштабных, совместно с афганскими соединениями и частями. Работа по реорганизации и укреплению вооруженных сил ДРА.</w:t>
      </w:r>
    </w:p>
    <w:p w:rsidR="004E7B0A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53BB">
        <w:rPr>
          <w:rFonts w:ascii="Times New Roman" w:hAnsi="Times New Roman" w:cs="Times New Roman"/>
          <w:b/>
          <w:sz w:val="28"/>
          <w:szCs w:val="28"/>
        </w:rPr>
        <w:t>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 xml:space="preserve">3. </w:t>
      </w:r>
      <w:r w:rsidRPr="003053BB">
        <w:rPr>
          <w:rFonts w:ascii="Times New Roman" w:hAnsi="Times New Roman" w:cs="Times New Roman"/>
          <w:sz w:val="28"/>
          <w:szCs w:val="28"/>
        </w:rPr>
        <w:t>Май 1985 года – декабрь 1986 года. Переход от активных боевых действий преимущественно к поддержке действий афганских войск советской авиацией, артиллерией и саперными подразделениями. Применение мотострелковых, воздушно-десантных и танковых подразделений, главным образом в качестве резерва и для повышения морально-боевой устойчивости афганских войск. Подразделения спецназначения вели борьбу по пресечению доставки оружия и боеприпасов из-за рубежа. Продолжалось оказание помощи в развитии вооруженных сил ДРА. Состоялся вывод 6 советских полков на Родину.</w:t>
      </w:r>
    </w:p>
    <w:p w:rsidR="004E7B0A" w:rsidRPr="003053BB" w:rsidRDefault="004E7B0A" w:rsidP="003053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lastRenderedPageBreak/>
        <w:t>Январь 1987 года - февраль 1989 года. Участие советских вой</w:t>
      </w:r>
      <w:proofErr w:type="gramStart"/>
      <w:r w:rsidRPr="003053BB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3053BB">
        <w:rPr>
          <w:rFonts w:ascii="Times New Roman" w:hAnsi="Times New Roman" w:cs="Times New Roman"/>
          <w:sz w:val="28"/>
          <w:szCs w:val="28"/>
        </w:rPr>
        <w:t>оведении афганским руководством политики национального примирения. Продолжение поддержки боевой деятельности афганских войск. Подготовка советских войск к возвращению на Родину и осуществление полного их вывода.</w:t>
      </w:r>
    </w:p>
    <w:p w:rsidR="00362D3F" w:rsidRPr="003053BB" w:rsidRDefault="004E7B0A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="00362D3F" w:rsidRPr="003053BB">
        <w:rPr>
          <w:rFonts w:ascii="Times New Roman" w:hAnsi="Times New Roman" w:cs="Times New Roman"/>
          <w:sz w:val="28"/>
          <w:szCs w:val="28"/>
        </w:rPr>
        <w:t>Из-за высоких гор Гиндукуша к нам долгое время не поступало почти никаких сведений, лишь воздушные «чёрные тюльпаны», доставлявшие гробы, напоминали, что там идёт настоящая война и нашим ребятам служба выпала не из лёгких... А пока в нашей прессе царило молчание, в Афганистане шла война. Не знали родные советских воинов того, что их сыновья, мужья, братья брошены в огонь настоящих боев... Спустя время мы узнали, как опасна профессия вертолетчика, что слово “дух” может означать не только что-то возвышенное, но и бородатое существо с “</w:t>
      </w:r>
      <w:proofErr w:type="spellStart"/>
      <w:r w:rsidR="00362D3F" w:rsidRPr="003053BB">
        <w:rPr>
          <w:rFonts w:ascii="Times New Roman" w:hAnsi="Times New Roman" w:cs="Times New Roman"/>
          <w:sz w:val="28"/>
          <w:szCs w:val="28"/>
        </w:rPr>
        <w:t>калашниковым</w:t>
      </w:r>
      <w:proofErr w:type="spellEnd"/>
      <w:r w:rsidR="00362D3F" w:rsidRPr="003053BB">
        <w:rPr>
          <w:rFonts w:ascii="Times New Roman" w:hAnsi="Times New Roman" w:cs="Times New Roman"/>
          <w:sz w:val="28"/>
          <w:szCs w:val="28"/>
        </w:rPr>
        <w:t xml:space="preserve">” наперевес. </w:t>
      </w:r>
    </w:p>
    <w:p w:rsidR="00362D3F" w:rsidRPr="003053BB" w:rsidRDefault="00362D3F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3BB">
        <w:rPr>
          <w:rFonts w:ascii="Times New Roman" w:hAnsi="Times New Roman" w:cs="Times New Roman"/>
          <w:sz w:val="28"/>
          <w:szCs w:val="28"/>
        </w:rPr>
        <w:t>Военный жаргон обогатился новыми терминами: “зеленка” - местность,  покрытая растительностью, “вертушка” - вертолет, “груз – триста” - военный термин, обозначающий транспортировку раненого солдата, вывозимого из мест боевых действий.</w:t>
      </w:r>
      <w:proofErr w:type="gramEnd"/>
      <w:r w:rsidRPr="003053BB">
        <w:rPr>
          <w:rFonts w:ascii="Times New Roman" w:hAnsi="Times New Roman" w:cs="Times New Roman"/>
          <w:sz w:val="28"/>
          <w:szCs w:val="28"/>
        </w:rPr>
        <w:t xml:space="preserve"> Название вошло в обиход после войны в Афганистане. “Груз</w:t>
      </w:r>
      <w:r w:rsidR="00043A6B"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>– двести” - военный термин, обозначающий транспортировку убитых или умерших людей в специальном герметичном контейнере (запаянный цинковый гроб) до места захоронения. Груз 200 - это типовая форма (№ 200) документа, сопровождавшего труп.</w:t>
      </w:r>
    </w:p>
    <w:p w:rsidR="00E523E0" w:rsidRPr="003053BB" w:rsidRDefault="00362D3F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523E0" w:rsidRPr="003053BB">
        <w:rPr>
          <w:rFonts w:ascii="Times New Roman" w:hAnsi="Times New Roman" w:cs="Times New Roman"/>
          <w:sz w:val="28"/>
          <w:szCs w:val="28"/>
        </w:rPr>
        <w:t xml:space="preserve">        «Черный тюльпан» - воздушный транспорт, предназначенный для «груза 200», т.е. для вывоза из Афганистана погибших воинов-интернационалистов. Цинковые гробы, о которых с 1979 года говорили шепотом, все чаще и чаще появлялись в крупных городах и отдаленных селах нашей страны… </w:t>
      </w:r>
    </w:p>
    <w:p w:rsidR="00362D3F" w:rsidRPr="003053BB" w:rsidRDefault="00362D3F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Прошу внимания на экран – Песня Александра Розенбаума «Черный тюльпан» и видеоклип из хроники военных событий. (3:50)</w:t>
      </w:r>
    </w:p>
    <w:p w:rsidR="00043A6B" w:rsidRPr="003053BB" w:rsidRDefault="00043A6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 xml:space="preserve">Так уж повелось у русского солдата защищать не только свою Родину, но и помогать братским народам. И называлось это “выполнением интернационального долга”. А тогда, в далеком 1979 году, русские пошли помогать строить счастливую жизнь </w:t>
      </w:r>
      <w:proofErr w:type="gramStart"/>
      <w:r w:rsidRPr="003053BB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3053BB">
        <w:rPr>
          <w:rFonts w:ascii="Times New Roman" w:hAnsi="Times New Roman" w:cs="Times New Roman"/>
          <w:sz w:val="28"/>
          <w:szCs w:val="28"/>
        </w:rPr>
        <w:t xml:space="preserve"> Азии. </w:t>
      </w:r>
    </w:p>
    <w:p w:rsidR="00043A6B" w:rsidRPr="003053BB" w:rsidRDefault="00043A6B" w:rsidP="00305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Как много русских мальчиков-солдат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 безмолвной вечности лежат отныне.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 с фотографий маленьких глядят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Глазами удивительно живыми.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О, сколько же в России матерей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Облились горькими слезами.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Их боли не пройти, не отогреть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Под траурными черными платками.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Вновь клинья обожженных душ плывут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По небу вперемешку с облаками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Над милым домом снегом упадут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Или прольются теплыми дождями.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Стекут слезой по золоту имен,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По датам, оборвавшим жизнь в зените.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Печально-тихий колокольный звон</w:t>
      </w:r>
    </w:p>
    <w:p w:rsidR="00043A6B" w:rsidRPr="003053BB" w:rsidRDefault="00043A6B" w:rsidP="00305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Как будто шепчет: «Мальчики, простите…»</w:t>
      </w: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305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3BB">
        <w:rPr>
          <w:rFonts w:ascii="Times New Roman" w:hAnsi="Times New Roman" w:cs="Times New Roman"/>
          <w:sz w:val="28"/>
          <w:szCs w:val="28"/>
        </w:rPr>
        <w:t xml:space="preserve">XX столетие часто называют бурным, жестоким, таким оно стало и для нашей истории. Война, так или иначе, задела каждое поколение - кто-то сражался с оружием в руках, кто-то провожал близких на войну, кто-то оплакивал погибших. </w:t>
      </w: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Чёрным, зловещим крылом ударила в окна матерей похоронка. Сколько выплакано слёз, сколько горя обрушилось на женщину в один миг! Но ни одна мать не сможет смириться со смертью сына. Она всю жизнь ждёт и надеется: а вдруг произойдёт чудо и на пороге появится сын, её </w:t>
      </w:r>
      <w:proofErr w:type="spellStart"/>
      <w:r w:rsidRPr="003053BB">
        <w:rPr>
          <w:rFonts w:ascii="Times New Roman" w:hAnsi="Times New Roman" w:cs="Times New Roman"/>
          <w:sz w:val="28"/>
          <w:szCs w:val="28"/>
        </w:rPr>
        <w:t>кровинушка</w:t>
      </w:r>
      <w:proofErr w:type="spellEnd"/>
      <w:r w:rsidRPr="003053BB">
        <w:rPr>
          <w:rFonts w:ascii="Times New Roman" w:hAnsi="Times New Roman" w:cs="Times New Roman"/>
          <w:sz w:val="28"/>
          <w:szCs w:val="28"/>
        </w:rPr>
        <w:t>. Ждут своих любимых несостоявшиеся невесты.</w:t>
      </w:r>
    </w:p>
    <w:p w:rsidR="003053BB" w:rsidRPr="003053BB" w:rsidRDefault="00043A6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="00E523E0" w:rsidRPr="003053BB">
        <w:rPr>
          <w:rFonts w:ascii="Times New Roman" w:hAnsi="Times New Roman" w:cs="Times New Roman"/>
          <w:sz w:val="28"/>
          <w:szCs w:val="28"/>
        </w:rPr>
        <w:t>14 апреля 1988 года в Швейцарии министры иностранных дел Афганистана и Пакистана подписали Женевские соглашения о политическом урегулировании по</w:t>
      </w:r>
      <w:r w:rsidR="00005AB2" w:rsidRPr="003053BB">
        <w:rPr>
          <w:rFonts w:ascii="Times New Roman" w:hAnsi="Times New Roman" w:cs="Times New Roman"/>
          <w:sz w:val="28"/>
          <w:szCs w:val="28"/>
        </w:rPr>
        <w:t xml:space="preserve">ложения вокруг ситуации в ДРА. </w:t>
      </w:r>
      <w:r w:rsidR="00E523E0" w:rsidRPr="003053BB">
        <w:rPr>
          <w:rFonts w:ascii="Times New Roman" w:hAnsi="Times New Roman" w:cs="Times New Roman"/>
          <w:sz w:val="28"/>
          <w:szCs w:val="28"/>
        </w:rPr>
        <w:t xml:space="preserve">Советский Союз с 15 мая 1988 года начал вывод своих войск с территории Афганистана.     Операцией руководил командующий ОКСВ генерал-лейтенант Борис Громов.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Всю свою боль вложил этот мужественный человек вот в такие строки: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Наша боль и опасений тень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С вашими тревогами слились,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Наконец настал последний день,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Наконец его мы дождались.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Кто вставал, кто падал под огнём,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У судьбы не спросишь что - кому,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Девять лет вы жили этим днём,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Девять лет с боями шли к нему.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Как измерить боль горячих ран?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Облегчить как горе матерей?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 xml:space="preserve">Будет сердце жечь Афганистан 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И в объятьях Родины своей.</w:t>
      </w:r>
    </w:p>
    <w:p w:rsidR="003053BB" w:rsidRPr="003053BB" w:rsidRDefault="003053BB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Б. Громов.</w:t>
      </w:r>
    </w:p>
    <w:p w:rsidR="00E523E0" w:rsidRPr="003053BB" w:rsidRDefault="00E523E0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Последние войска выходили 15 февраля 1989 года че</w:t>
      </w:r>
      <w:r w:rsidRPr="003053BB">
        <w:rPr>
          <w:rFonts w:ascii="Times New Roman" w:hAnsi="Times New Roman" w:cs="Times New Roman"/>
          <w:sz w:val="28"/>
          <w:szCs w:val="28"/>
        </w:rPr>
        <w:t xml:space="preserve">рез мост «Дружба» в г. Термез. </w:t>
      </w:r>
    </w:p>
    <w:p w:rsidR="00E523E0" w:rsidRPr="003053BB" w:rsidRDefault="00B14AC5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AC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14AC5">
        <w:rPr>
          <w:rFonts w:ascii="Times New Roman" w:hAnsi="Times New Roman" w:cs="Times New Roman"/>
          <w:sz w:val="28"/>
          <w:szCs w:val="28"/>
        </w:rPr>
        <w:t xml:space="preserve"> </w:t>
      </w:r>
      <w:r w:rsidR="00005AB2" w:rsidRPr="003053BB">
        <w:rPr>
          <w:rFonts w:ascii="Times New Roman" w:hAnsi="Times New Roman" w:cs="Times New Roman"/>
          <w:sz w:val="28"/>
          <w:szCs w:val="28"/>
        </w:rPr>
        <w:t>Ну, вот и кончилась война,</w:t>
      </w:r>
    </w:p>
    <w:p w:rsidR="00043A6B" w:rsidRPr="003053BB" w:rsidRDefault="00E523E0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Которая была не наша</w:t>
      </w:r>
      <w:r w:rsidRPr="003053BB">
        <w:rPr>
          <w:rFonts w:ascii="Times New Roman" w:hAnsi="Times New Roman" w:cs="Times New Roman"/>
          <w:sz w:val="28"/>
          <w:szCs w:val="28"/>
        </w:rPr>
        <w:t>...</w:t>
      </w:r>
    </w:p>
    <w:p w:rsidR="00005AB2" w:rsidRPr="003053BB" w:rsidRDefault="00005AB2" w:rsidP="00305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Много горя бед и страданий принесли нашему народу эти девять лет и пятьдесят один день жестоких сражений в чужом краю. Но и там, в далёком Афганистане, советские воины проявили лучшие человеческие качества: 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</w:p>
    <w:p w:rsidR="00E523E0" w:rsidRPr="003053BB" w:rsidRDefault="00E523E0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Внимание на экран. Группа Каскад – песня «Мы уходим». (3:07)</w:t>
      </w: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Солдаты уходили из Афганистана среди цветов и улыбок, отдавая последние почести павшим.</w:t>
      </w: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Каждое время рождает своих героев. Но ратный подвиг во все времена стоял на высоком нравственном пьедестале, венчая собой лучшие качества человека – гражданина, патриота.</w:t>
      </w: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Внимание на экран. </w:t>
      </w:r>
      <w:proofErr w:type="spellStart"/>
      <w:r w:rsidRPr="003053BB">
        <w:rPr>
          <w:rFonts w:ascii="Times New Roman" w:hAnsi="Times New Roman" w:cs="Times New Roman"/>
          <w:sz w:val="28"/>
          <w:szCs w:val="28"/>
        </w:rPr>
        <w:t>Видеохроника</w:t>
      </w:r>
      <w:proofErr w:type="spellEnd"/>
      <w:r w:rsidRPr="003053BB">
        <w:rPr>
          <w:rFonts w:ascii="Times New Roman" w:hAnsi="Times New Roman" w:cs="Times New Roman"/>
          <w:sz w:val="28"/>
          <w:szCs w:val="28"/>
        </w:rPr>
        <w:t xml:space="preserve"> военных событий в Афганистане. </w:t>
      </w: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3BB">
        <w:rPr>
          <w:rFonts w:ascii="Times New Roman" w:hAnsi="Times New Roman" w:cs="Times New Roman"/>
          <w:b/>
          <w:sz w:val="28"/>
          <w:szCs w:val="28"/>
        </w:rPr>
        <w:t>Видеохроника</w:t>
      </w:r>
      <w:proofErr w:type="spellEnd"/>
      <w:r w:rsidRPr="003053BB">
        <w:rPr>
          <w:rFonts w:ascii="Times New Roman" w:hAnsi="Times New Roman" w:cs="Times New Roman"/>
          <w:b/>
          <w:sz w:val="28"/>
          <w:szCs w:val="28"/>
        </w:rPr>
        <w:t xml:space="preserve"> военных событий в Афганистане. (10 минут).</w:t>
      </w: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3053BB">
        <w:rPr>
          <w:rFonts w:ascii="Times New Roman" w:hAnsi="Times New Roman" w:cs="Times New Roman"/>
          <w:sz w:val="28"/>
          <w:szCs w:val="28"/>
        </w:rPr>
        <w:t>Сражения кончаются, а история вечна. Ушла в историю и афганская война. Но в памяти людской ей ещё жить долго, потому что её история написана кровью солдат и слезами матерей. Она будет жить в памяти сирот, оставшихся без отцов. Будет жить в душах тех, кто в ней участвовал. Поколение, опалённое её огнем, как никто усвоило военные и нравственные уроки той никем и никому необъявленной, героической и трагической афганской войны.</w:t>
      </w:r>
    </w:p>
    <w:p w:rsidR="003053BB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53BB">
        <w:rPr>
          <w:rFonts w:ascii="Times New Roman" w:hAnsi="Times New Roman" w:cs="Times New Roman"/>
          <w:sz w:val="28"/>
          <w:szCs w:val="28"/>
        </w:rPr>
        <w:t xml:space="preserve"> </w:t>
      </w:r>
      <w:r w:rsidR="003053BB" w:rsidRPr="003053BB">
        <w:rPr>
          <w:rFonts w:ascii="Times New Roman" w:hAnsi="Times New Roman" w:cs="Times New Roman"/>
          <w:sz w:val="28"/>
          <w:szCs w:val="28"/>
        </w:rPr>
        <w:t>Время неумолимо делает своё дело. Вглубь истории уходит война в Афганистане, последняя война в Чечне для парней и их матерей. И дай им Бог, чтобы она была последней.</w:t>
      </w:r>
    </w:p>
    <w:p w:rsidR="00005AB2" w:rsidRDefault="003053BB" w:rsidP="00305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3BB">
        <w:rPr>
          <w:rFonts w:ascii="Times New Roman" w:hAnsi="Times New Roman" w:cs="Times New Roman"/>
          <w:sz w:val="28"/>
          <w:szCs w:val="28"/>
        </w:rPr>
        <w:t>Этими словами хотелось бы закончить сегодняшнюю нашу встречу. Всего вам доброго: здоровья, радости, уверенности в завтрашнем дне, мира и согласия.</w:t>
      </w:r>
    </w:p>
    <w:p w:rsidR="00B14AC5" w:rsidRDefault="00B14AC5" w:rsidP="00305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AC5" w:rsidRPr="003053BB" w:rsidRDefault="00B14AC5" w:rsidP="00305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AB2" w:rsidRPr="003053BB" w:rsidRDefault="00005AB2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3E0" w:rsidRPr="003053BB" w:rsidRDefault="00E523E0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3E0" w:rsidRPr="003053BB" w:rsidRDefault="00E523E0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3E0" w:rsidRPr="003053BB" w:rsidRDefault="00E523E0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2D3F" w:rsidRPr="003053BB" w:rsidRDefault="00362D3F" w:rsidP="0030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2D3F" w:rsidRPr="003053BB" w:rsidSect="003053BB">
      <w:pgSz w:w="11906" w:h="16838"/>
      <w:pgMar w:top="113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73BC"/>
    <w:multiLevelType w:val="hybridMultilevel"/>
    <w:tmpl w:val="65B8DA8A"/>
    <w:lvl w:ilvl="0" w:tplc="0008B4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99225F"/>
    <w:multiLevelType w:val="hybridMultilevel"/>
    <w:tmpl w:val="AA3C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4B"/>
    <w:rsid w:val="00005AB2"/>
    <w:rsid w:val="00017ADD"/>
    <w:rsid w:val="00043A6B"/>
    <w:rsid w:val="00264F10"/>
    <w:rsid w:val="003053BB"/>
    <w:rsid w:val="00362D3F"/>
    <w:rsid w:val="004E7B0A"/>
    <w:rsid w:val="00512C39"/>
    <w:rsid w:val="00850E69"/>
    <w:rsid w:val="00B14AC5"/>
    <w:rsid w:val="00BC4C4B"/>
    <w:rsid w:val="00C446B1"/>
    <w:rsid w:val="00E5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197F-918D-4347-9276-731D2DED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2017-02-19T21:56:00Z</dcterms:created>
  <dcterms:modified xsi:type="dcterms:W3CDTF">2017-02-19T23:56:00Z</dcterms:modified>
</cp:coreProperties>
</file>