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682" w:rsidRPr="00CA0682" w:rsidRDefault="00CA0682" w:rsidP="00CA0682">
      <w:pPr>
        <w:jc w:val="center"/>
        <w:rPr>
          <w:sz w:val="28"/>
        </w:rPr>
      </w:pPr>
      <w:r w:rsidRPr="00CA0682">
        <w:rPr>
          <w:sz w:val="28"/>
        </w:rPr>
        <w:t>Муниципальное автономное общеобразовательное  учреждение</w:t>
      </w:r>
    </w:p>
    <w:p w:rsidR="00CA0682" w:rsidRPr="00CA0682" w:rsidRDefault="00CA0682" w:rsidP="00CA0682">
      <w:pPr>
        <w:jc w:val="center"/>
        <w:rPr>
          <w:sz w:val="28"/>
        </w:rPr>
      </w:pPr>
      <w:r w:rsidRPr="00CA0682">
        <w:rPr>
          <w:sz w:val="28"/>
        </w:rPr>
        <w:t>«Средняя общеобразовательная школа №5»</w:t>
      </w:r>
    </w:p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Default="00CA0682" w:rsidP="00CA0682">
      <w:pPr>
        <w:jc w:val="center"/>
        <w:rPr>
          <w:sz w:val="52"/>
        </w:rPr>
      </w:pPr>
      <w:r w:rsidRPr="00CA0682">
        <w:rPr>
          <w:sz w:val="52"/>
        </w:rPr>
        <w:t>Отчет о работе историко-краеведческого музея «Время. События. Люди»</w:t>
      </w:r>
    </w:p>
    <w:p w:rsidR="00CA0682" w:rsidRPr="00CA0682" w:rsidRDefault="00CA0682" w:rsidP="00CA0682">
      <w:pPr>
        <w:jc w:val="center"/>
        <w:rPr>
          <w:sz w:val="52"/>
        </w:rPr>
      </w:pPr>
      <w:r w:rsidRPr="00CA0682">
        <w:rPr>
          <w:sz w:val="52"/>
        </w:rPr>
        <w:t>2015- 2016 учебный год.</w:t>
      </w:r>
    </w:p>
    <w:p w:rsidR="00CA0682" w:rsidRPr="00CA0682" w:rsidRDefault="00CA0682" w:rsidP="00CA0682">
      <w:pPr>
        <w:rPr>
          <w:sz w:val="52"/>
        </w:rPr>
      </w:pPr>
    </w:p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>
      <w:pPr>
        <w:jc w:val="right"/>
        <w:rPr>
          <w:sz w:val="28"/>
        </w:rPr>
      </w:pPr>
      <w:r w:rsidRPr="00CA0682">
        <w:rPr>
          <w:sz w:val="28"/>
        </w:rPr>
        <w:t>Руководитель:</w:t>
      </w:r>
    </w:p>
    <w:p w:rsidR="00CA0682" w:rsidRPr="00CA0682" w:rsidRDefault="00CA0682" w:rsidP="00CA0682">
      <w:pPr>
        <w:jc w:val="right"/>
        <w:rPr>
          <w:sz w:val="28"/>
        </w:rPr>
      </w:pPr>
      <w:r w:rsidRPr="00CA0682">
        <w:rPr>
          <w:sz w:val="28"/>
        </w:rPr>
        <w:t>Бунакова Наталья Андреевна,</w:t>
      </w:r>
    </w:p>
    <w:p w:rsidR="00CA0682" w:rsidRPr="00CA0682" w:rsidRDefault="00CA0682" w:rsidP="00CA0682">
      <w:pPr>
        <w:jc w:val="right"/>
        <w:rPr>
          <w:sz w:val="28"/>
        </w:rPr>
      </w:pPr>
      <w:r w:rsidRPr="00CA0682">
        <w:rPr>
          <w:sz w:val="28"/>
        </w:rPr>
        <w:t xml:space="preserve">руководитель музея, учитель </w:t>
      </w:r>
    </w:p>
    <w:p w:rsidR="00CA0682" w:rsidRPr="00CA0682" w:rsidRDefault="00CA0682" w:rsidP="00CA0682">
      <w:pPr>
        <w:jc w:val="right"/>
        <w:rPr>
          <w:sz w:val="28"/>
        </w:rPr>
      </w:pPr>
      <w:r w:rsidRPr="00CA0682">
        <w:rPr>
          <w:sz w:val="28"/>
        </w:rPr>
        <w:t>французского языка, 1кв.категория.</w:t>
      </w:r>
    </w:p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/>
    <w:p w:rsidR="00CA0682" w:rsidRPr="00CA0682" w:rsidRDefault="00CA0682" w:rsidP="00CA0682">
      <w:pPr>
        <w:jc w:val="center"/>
        <w:rPr>
          <w:sz w:val="28"/>
        </w:rPr>
      </w:pPr>
      <w:r w:rsidRPr="00CA0682">
        <w:rPr>
          <w:sz w:val="28"/>
        </w:rPr>
        <w:t>ГО Сухой Лог - 2016 год</w:t>
      </w:r>
    </w:p>
    <w:p w:rsidR="00CA0682" w:rsidRPr="00CA0682" w:rsidRDefault="00CA0682" w:rsidP="007A586E">
      <w:pPr>
        <w:jc w:val="center"/>
        <w:rPr>
          <w:b/>
          <w:sz w:val="28"/>
        </w:rPr>
      </w:pPr>
      <w:r w:rsidRPr="00CA0682">
        <w:rPr>
          <w:b/>
          <w:sz w:val="28"/>
        </w:rPr>
        <w:lastRenderedPageBreak/>
        <w:t>Анкета- представление</w:t>
      </w:r>
    </w:p>
    <w:p w:rsidR="00CA0682" w:rsidRPr="00CA0682" w:rsidRDefault="00CA0682" w:rsidP="007A586E">
      <w:pPr>
        <w:jc w:val="center"/>
        <w:rPr>
          <w:b/>
          <w:sz w:val="28"/>
        </w:rPr>
      </w:pPr>
      <w:r w:rsidRPr="00CA0682">
        <w:rPr>
          <w:b/>
          <w:sz w:val="28"/>
        </w:rPr>
        <w:t>Музея муниципального автономного образовательного учреждения</w:t>
      </w:r>
    </w:p>
    <w:p w:rsidR="00CA0682" w:rsidRPr="00CA0682" w:rsidRDefault="00CA0682" w:rsidP="007A586E">
      <w:pPr>
        <w:jc w:val="center"/>
        <w:rPr>
          <w:b/>
          <w:sz w:val="28"/>
        </w:rPr>
      </w:pPr>
      <w:r w:rsidRPr="00CA0682">
        <w:rPr>
          <w:b/>
          <w:sz w:val="28"/>
        </w:rPr>
        <w:t>«Средняя общеобразовательная школа №5»</w:t>
      </w:r>
    </w:p>
    <w:p w:rsidR="00CA0682" w:rsidRDefault="00CA0682" w:rsidP="00CA0682">
      <w:pPr>
        <w:jc w:val="both"/>
      </w:pPr>
    </w:p>
    <w:p w:rsidR="00CA0682" w:rsidRPr="00CA0682" w:rsidRDefault="00CA0682" w:rsidP="00CA0682">
      <w:pPr>
        <w:jc w:val="both"/>
      </w:pPr>
      <w:r w:rsidRPr="00CA0682">
        <w:rPr>
          <w:b/>
        </w:rPr>
        <w:t xml:space="preserve">1 Наименование учреждения по уставу, в котором действует музей: </w:t>
      </w:r>
      <w:r w:rsidRPr="00CA0682">
        <w:t>муниципальное автономное образовательное учреждение «Средняя общеобразовательная школа №5».</w:t>
      </w:r>
    </w:p>
    <w:p w:rsidR="00CA0682" w:rsidRPr="00CA0682" w:rsidRDefault="00CA0682" w:rsidP="00CA0682">
      <w:pPr>
        <w:jc w:val="both"/>
      </w:pPr>
      <w:r w:rsidRPr="00CA0682">
        <w:rPr>
          <w:b/>
        </w:rPr>
        <w:t>2. Адрес, телефон, факс:</w:t>
      </w:r>
      <w:r w:rsidRPr="00CA0682">
        <w:t xml:space="preserve"> 624802 Свердловская область, город Сухой Лог, улица Гоголя, 12.МАОУ» </w:t>
      </w:r>
      <w:proofErr w:type="spellStart"/>
      <w:r w:rsidRPr="00CA0682">
        <w:t>Сош</w:t>
      </w:r>
      <w:proofErr w:type="spellEnd"/>
      <w:r w:rsidRPr="00CA0682">
        <w:t xml:space="preserve"> №5 Тел/факс(34373)65-6-62.</w:t>
      </w:r>
    </w:p>
    <w:p w:rsidR="00CA0682" w:rsidRPr="00CA0682" w:rsidRDefault="00CA0682" w:rsidP="00CA0682">
      <w:pPr>
        <w:jc w:val="both"/>
      </w:pPr>
      <w:r w:rsidRPr="00CA0682">
        <w:rPr>
          <w:b/>
        </w:rPr>
        <w:t>3 Номер и дата выдачи свидетельства о присвоении звания «Школьный музей»</w:t>
      </w:r>
      <w:r w:rsidRPr="00CA0682">
        <w:t>:</w:t>
      </w:r>
      <w:r>
        <w:t xml:space="preserve"> </w:t>
      </w:r>
      <w:r w:rsidRPr="00CA0682">
        <w:t>прошёл регистрацию с выдачей сертификата  № 615 от 4.04.2015 года.</w:t>
      </w:r>
    </w:p>
    <w:p w:rsidR="00CA0682" w:rsidRPr="00CA0682" w:rsidRDefault="00CA0682" w:rsidP="00CA0682">
      <w:pPr>
        <w:jc w:val="both"/>
      </w:pPr>
      <w:r w:rsidRPr="00CA0682">
        <w:rPr>
          <w:b/>
        </w:rPr>
        <w:t>4 Руководитель МОУ:</w:t>
      </w:r>
      <w:r w:rsidRPr="00CA0682">
        <w:t xml:space="preserve"> Попова Ирина Геннадьевна, директор МАОУ СОШ №5 т. 65-6-62</w:t>
      </w:r>
    </w:p>
    <w:p w:rsidR="00CA0682" w:rsidRPr="00CA0682" w:rsidRDefault="00CA0682" w:rsidP="00CA0682">
      <w:pPr>
        <w:jc w:val="both"/>
      </w:pPr>
      <w:r w:rsidRPr="00CA0682">
        <w:rPr>
          <w:b/>
        </w:rPr>
        <w:t>5 Краткая характеристика деятельности</w:t>
      </w:r>
      <w:r w:rsidRPr="00CA0682">
        <w:t>.</w:t>
      </w:r>
    </w:p>
    <w:p w:rsidR="00CA0682" w:rsidRPr="00CA0682" w:rsidRDefault="00CA0682" w:rsidP="00CA0682">
      <w:pPr>
        <w:ind w:firstLine="708"/>
        <w:jc w:val="both"/>
      </w:pPr>
      <w:r w:rsidRPr="00CA0682">
        <w:t xml:space="preserve">Школьный историко-краеведческий музей «Время. События Люди» муниципального автономного общеобразовательного учреждения СОШ №5 начал свою работу в 2015 году по инициативе директора Поповой И.Г. </w:t>
      </w:r>
    </w:p>
    <w:p w:rsidR="00CA0682" w:rsidRPr="00CA0682" w:rsidRDefault="00CA0682" w:rsidP="00CA0682">
      <w:pPr>
        <w:jc w:val="both"/>
      </w:pPr>
      <w:r w:rsidRPr="00CA0682">
        <w:t xml:space="preserve"> </w:t>
      </w:r>
      <w:r w:rsidRPr="00CA0682">
        <w:tab/>
        <w:t xml:space="preserve"> Музей создан на основе    работы кружка «Историческое краеведение», основанного в 2008 году, который заложил базу для музея, собрал экспонаты. Члены кружка записывали воспоминания о жизни </w:t>
      </w:r>
      <w:proofErr w:type="spellStart"/>
      <w:r w:rsidRPr="00CA0682">
        <w:t>сухоложцев</w:t>
      </w:r>
      <w:proofErr w:type="spellEnd"/>
      <w:r w:rsidRPr="00CA0682">
        <w:t xml:space="preserve">, собирали материал о жителях посёлка, по истории родной школы, проводили исследовательскую деятельность, принимали участие в операциях «Обелиск», «Ветеран живёт рядом», организовывали встречи с ветеранами войны и труда, тружениками тыла, с поэтами Сухоложья, спортсменами и другими   известными людьми нашего города. Кружок   работал и продолжает работать в тесном контакте с отрядом «Память».                   </w:t>
      </w:r>
    </w:p>
    <w:p w:rsidR="00CA0682" w:rsidRPr="00CA0682" w:rsidRDefault="00CA0682" w:rsidP="00CA0682">
      <w:pPr>
        <w:ind w:firstLine="708"/>
        <w:jc w:val="both"/>
      </w:pPr>
      <w:r w:rsidRPr="00CA0682">
        <w:t>В 2015 году началось объединение   музея школы с музеем отряда «Память», т.к. создан совместный материал, принимают участие одни и те же учащиеся, но совместный музей пока на этапе становления, проводится ремонт.</w:t>
      </w:r>
    </w:p>
    <w:p w:rsidR="00ED25B2" w:rsidRDefault="00CA0682" w:rsidP="00ED25B2">
      <w:pPr>
        <w:ind w:firstLine="708"/>
        <w:jc w:val="both"/>
      </w:pPr>
      <w:r w:rsidRPr="00CA0682">
        <w:t xml:space="preserve">Помещение музея состоит из одной комнаты площадью 48 кв. метров. Вместительность посетителей при проведении экскурсий составляет 15 чел. В зале – 8 экспозиционных витрин по </w:t>
      </w:r>
      <w:r w:rsidR="006C1AE1" w:rsidRPr="00CA0682">
        <w:t>темам:</w:t>
      </w:r>
      <w:r w:rsidRPr="00CA0682">
        <w:t xml:space="preserve"> «Урал – опорный край державы</w:t>
      </w:r>
      <w:r w:rsidR="006C1AE1" w:rsidRPr="00CA0682">
        <w:t>», «</w:t>
      </w:r>
      <w:r w:rsidRPr="00CA0682">
        <w:t>Полезные ископаемые нашего района».  «Экспонаты времён Великой Отечественной войны, витрина, посвящённая ветеранам боевой и трудовой славы. Уже создано несколько стендов по истории школы. Пополняются экспонаты витрины «Предметы старины». Несколько стендов в музее посвящены поисковому отряду «Память». Ещё 2 витрины посвящены боевому пути 167 Сумско- киевской дважды краснознамённой дивизии и 93 отдельной стрелковой бригады и 110 УДТК.</w:t>
      </w:r>
      <w:r w:rsidR="00ED25B2" w:rsidRPr="00ED25B2">
        <w:t xml:space="preserve"> </w:t>
      </w:r>
      <w:r w:rsidR="00ED25B2" w:rsidRPr="00CA0682">
        <w:t>Так как наш музей только зарожд</w:t>
      </w:r>
      <w:r w:rsidR="00ED25B2">
        <w:t xml:space="preserve">ается, много внимания уделяется </w:t>
      </w:r>
      <w:r w:rsidR="00ED25B2" w:rsidRPr="00CA0682">
        <w:t>организационной работе, которая является совершенно новой и незнакомой для детей</w:t>
      </w:r>
      <w:r w:rsidR="00ED25B2">
        <w:t xml:space="preserve">                        1</w:t>
      </w:r>
    </w:p>
    <w:p w:rsidR="00ED25B2" w:rsidRPr="00CA0682" w:rsidRDefault="00ED25B2" w:rsidP="00ED25B2">
      <w:pPr>
        <w:ind w:firstLine="708"/>
        <w:jc w:val="both"/>
      </w:pPr>
      <w:r w:rsidRPr="00CA0682">
        <w:lastRenderedPageBreak/>
        <w:t>Выбран актив музея, сформированный из числа кружковцев. Организованы фондовая, поисковая группы, группа экскурсоводов. Ведётся оформление музея с привлечением художника. Ему помогает в оформлении творческая (оформительская группа), которая помогает в сборе фотографий, литературы, материалов для стенда. Выбран президент музея, составлен и утверждён план работы. за текущий период проведено 7 заседаний актива (см. протоколы заседаний актива)</w:t>
      </w:r>
    </w:p>
    <w:p w:rsidR="00ED25B2" w:rsidRPr="00CA0682" w:rsidRDefault="00ED25B2" w:rsidP="00ED25B2">
      <w:pPr>
        <w:jc w:val="both"/>
      </w:pPr>
      <w:r w:rsidRPr="00CA0682">
        <w:t xml:space="preserve"> </w:t>
      </w:r>
      <w:r>
        <w:tab/>
      </w:r>
      <w:r w:rsidRPr="00CA0682">
        <w:t xml:space="preserve">Школьный музей является одной из форм дополнительного образования, развивающий сотворчество, активность, самостоятельность, обучающихся в процессе сбора, исследования, обработки, оформления и пропаганды материалов, имеющих воспитательную ценность. По своему профилю музей является музеем истории школы, посёлка, края. Он рассказывает об истории страны через истории и судьбы учителей, учеников и их родителей, жителей посёлка. </w:t>
      </w:r>
    </w:p>
    <w:p w:rsidR="00ED25B2" w:rsidRPr="00CA0682" w:rsidRDefault="00ED25B2" w:rsidP="00ED25B2">
      <w:pPr>
        <w:ind w:firstLine="708"/>
        <w:jc w:val="both"/>
      </w:pPr>
      <w:r w:rsidRPr="00CA0682">
        <w:t xml:space="preserve">Музей стал центром гражданского и патриотического воспитания, который способствует развитию творческой инициативы обучающихся, способности сопереживать, развивает эмоциональный отклик   через разного рода мероприятия патриотической направленности, встречи с ветеранами, посещение музея. Музей остаётся центром поисково- исследовательской работы, патриотического воспитания и формирования социально- зрелой личности через реализацию программы «Историческое краеведение» и введение в прошлом году внеурочной деятельности   по теме «Мой край, мой </w:t>
      </w:r>
      <w:r>
        <w:t>город</w:t>
      </w:r>
      <w:r w:rsidRPr="00CA0682">
        <w:t xml:space="preserve"> (Музейное дело)»                                 </w:t>
      </w:r>
    </w:p>
    <w:p w:rsidR="00ED25B2" w:rsidRPr="00CA0682" w:rsidRDefault="00ED25B2" w:rsidP="00ED25B2">
      <w:pPr>
        <w:jc w:val="both"/>
      </w:pPr>
      <w:r w:rsidRPr="00CA0682">
        <w:t xml:space="preserve"> </w:t>
      </w:r>
      <w:r w:rsidRPr="00CA0682">
        <w:tab/>
        <w:t>Особенности кружковой работы в следующем: изучение истории и географии родного края: обучение навыкам музейного дела, приобщение к краеведческой и поисковой работе, знакомство с уральским народным и литературным творчеством уральских писателей: изучение истории Вов краеведческими средствами, увековечивание памяти земляков.</w:t>
      </w:r>
    </w:p>
    <w:p w:rsidR="00ED25B2" w:rsidRPr="00CA0682" w:rsidRDefault="00ED25B2" w:rsidP="00ED25B2">
      <w:pPr>
        <w:jc w:val="both"/>
        <w:rPr>
          <w:u w:val="single"/>
        </w:rPr>
      </w:pPr>
      <w:r w:rsidRPr="00CA0682">
        <w:t xml:space="preserve"> </w:t>
      </w:r>
      <w:r w:rsidRPr="00CA0682">
        <w:rPr>
          <w:u w:val="single"/>
        </w:rPr>
        <w:t>Цели работы музея:</w:t>
      </w:r>
    </w:p>
    <w:p w:rsidR="00ED25B2" w:rsidRPr="00CA0682" w:rsidRDefault="00ED25B2" w:rsidP="00ED25B2">
      <w:pPr>
        <w:ind w:firstLine="708"/>
        <w:jc w:val="both"/>
      </w:pPr>
      <w:r w:rsidRPr="00CA0682">
        <w:t xml:space="preserve">1. Способствование   формированию у обучающихся гражданско- патриотических качеств на основе исторических ценностей, сохранение и развитие чувства гордости за свою школу, родителей, которые в ней учились, учителей, воспитавших достойных граждан города, которыми мы гордимся. </w:t>
      </w:r>
    </w:p>
    <w:p w:rsidR="00ED25B2" w:rsidRPr="00CA0682" w:rsidRDefault="00ED25B2" w:rsidP="00ED25B2">
      <w:pPr>
        <w:ind w:firstLine="708"/>
        <w:jc w:val="both"/>
      </w:pPr>
      <w:r w:rsidRPr="00CA0682">
        <w:t>2. Интеграция воспитательной работы с учёбой.</w:t>
      </w:r>
    </w:p>
    <w:p w:rsidR="00ED25B2" w:rsidRPr="00CA0682" w:rsidRDefault="00ED25B2" w:rsidP="00ED25B2">
      <w:pPr>
        <w:ind w:firstLine="708"/>
        <w:jc w:val="both"/>
      </w:pPr>
      <w:r w:rsidRPr="00CA0682">
        <w:t>3.Вовлечение обучающихся в общеобразовательную деятельность.</w:t>
      </w:r>
    </w:p>
    <w:p w:rsidR="00ED25B2" w:rsidRPr="00CA0682" w:rsidRDefault="00ED25B2" w:rsidP="00ED25B2">
      <w:pPr>
        <w:ind w:firstLine="708"/>
        <w:jc w:val="both"/>
      </w:pPr>
      <w:r w:rsidRPr="00CA0682">
        <w:t>5 Вовлечение обучающихся в поисково-исследовательскую деятельность.</w:t>
      </w:r>
    </w:p>
    <w:p w:rsidR="00ED25B2" w:rsidRPr="00CA0682" w:rsidRDefault="00ED25B2" w:rsidP="00ED25B2">
      <w:pPr>
        <w:jc w:val="both"/>
        <w:rPr>
          <w:u w:val="single"/>
        </w:rPr>
      </w:pPr>
      <w:r w:rsidRPr="00CA0682">
        <w:rPr>
          <w:u w:val="single"/>
        </w:rPr>
        <w:t xml:space="preserve"> Задачи поставлены следующие:</w:t>
      </w:r>
    </w:p>
    <w:p w:rsidR="00ED25B2" w:rsidRPr="00CA0682" w:rsidRDefault="00ED25B2" w:rsidP="00ED25B2">
      <w:pPr>
        <w:ind w:firstLine="708"/>
        <w:jc w:val="both"/>
      </w:pPr>
      <w:r>
        <w:t>1. С</w:t>
      </w:r>
      <w:r w:rsidRPr="00CA0682">
        <w:t>овершенствование нормативно- правовой и организационно-методической базы музея.</w:t>
      </w:r>
    </w:p>
    <w:p w:rsidR="00ED25B2" w:rsidRDefault="00ED25B2" w:rsidP="00ED25B2">
      <w:pPr>
        <w:ind w:firstLine="708"/>
        <w:jc w:val="both"/>
      </w:pPr>
      <w:r>
        <w:t xml:space="preserve">                                          2</w:t>
      </w:r>
    </w:p>
    <w:p w:rsidR="00ED25B2" w:rsidRDefault="00ED25B2" w:rsidP="00ED25B2">
      <w:pPr>
        <w:ind w:firstLine="708"/>
        <w:jc w:val="both"/>
      </w:pPr>
    </w:p>
    <w:p w:rsidR="00ED25B2" w:rsidRDefault="00ED25B2" w:rsidP="00ED25B2">
      <w:pPr>
        <w:jc w:val="both"/>
      </w:pPr>
      <w:r>
        <w:lastRenderedPageBreak/>
        <w:t xml:space="preserve">                                                                         </w:t>
      </w:r>
    </w:p>
    <w:p w:rsidR="00ED25B2" w:rsidRPr="00CA0682" w:rsidRDefault="00ED25B2" w:rsidP="00ED25B2">
      <w:pPr>
        <w:ind w:firstLine="708"/>
        <w:jc w:val="both"/>
      </w:pPr>
      <w:r>
        <w:t xml:space="preserve">2. </w:t>
      </w:r>
      <w:r w:rsidRPr="00CA0682">
        <w:t>Создание электронной базы данных (тетрадь поступлений, каталоги, копии документов, архивные данные об учителях, сотрудниках и выпускниках школы.</w:t>
      </w:r>
    </w:p>
    <w:p w:rsidR="00ED25B2" w:rsidRPr="00CA0682" w:rsidRDefault="00ED25B2" w:rsidP="00ED25B2">
      <w:pPr>
        <w:ind w:firstLine="708"/>
        <w:jc w:val="both"/>
      </w:pPr>
      <w:r>
        <w:t xml:space="preserve">3. </w:t>
      </w:r>
      <w:r w:rsidRPr="00CA0682">
        <w:t>Привлечение к патриотическому воспитанию музеев города, библиотек, ветеранов Вов и тружеников тыла и т.д.</w:t>
      </w:r>
    </w:p>
    <w:p w:rsidR="00ED25B2" w:rsidRPr="00CA0682" w:rsidRDefault="00ED25B2" w:rsidP="00ED25B2">
      <w:pPr>
        <w:ind w:firstLine="708"/>
        <w:jc w:val="both"/>
      </w:pPr>
      <w:r>
        <w:t xml:space="preserve">4. </w:t>
      </w:r>
      <w:r w:rsidRPr="00CA0682">
        <w:t>Пополнение материалов по истории развития школы, воспитание гордости за свою школу, родителей, учителей, воспитавших достойных граждан города.</w:t>
      </w:r>
    </w:p>
    <w:p w:rsidR="00ED25B2" w:rsidRPr="00CA0682" w:rsidRDefault="00ED25B2" w:rsidP="00ED25B2">
      <w:pPr>
        <w:ind w:firstLine="708"/>
        <w:jc w:val="both"/>
      </w:pPr>
      <w:r>
        <w:t>5.</w:t>
      </w:r>
      <w:r w:rsidRPr="00CA0682">
        <w:t xml:space="preserve">Формирование у учащихся гражданско- патриотических качеств на основе исторических ценностей, сохранение и развитие чувства долга и гражданской ответственности, глубокого уважения к защитникам </w:t>
      </w:r>
      <w:proofErr w:type="spellStart"/>
      <w:r w:rsidRPr="00CA0682">
        <w:t>ВОв</w:t>
      </w:r>
      <w:proofErr w:type="spellEnd"/>
      <w:r w:rsidRPr="00CA0682">
        <w:t>.</w:t>
      </w:r>
    </w:p>
    <w:p w:rsidR="00ED25B2" w:rsidRPr="00CA0682" w:rsidRDefault="00ED25B2" w:rsidP="00ED25B2">
      <w:pPr>
        <w:ind w:firstLine="708"/>
        <w:jc w:val="both"/>
      </w:pPr>
      <w:r>
        <w:t>6.</w:t>
      </w:r>
      <w:r w:rsidRPr="00CA0682">
        <w:t>Вовлечение учащихся в поисковую и исследовательскую деятельность, в общественную работу.</w:t>
      </w:r>
    </w:p>
    <w:p w:rsidR="00ED25B2" w:rsidRPr="00CA0682" w:rsidRDefault="00ED25B2" w:rsidP="00ED25B2">
      <w:pPr>
        <w:jc w:val="both"/>
      </w:pPr>
      <w:r w:rsidRPr="00CA0682">
        <w:t xml:space="preserve">     Цель и задачи работы музея перекликается с перспективной программой развития, где упор делается на:</w:t>
      </w:r>
    </w:p>
    <w:p w:rsidR="00ED25B2" w:rsidRPr="00CA0682" w:rsidRDefault="00ED25B2" w:rsidP="00ED25B2">
      <w:pPr>
        <w:ind w:firstLine="708"/>
        <w:jc w:val="both"/>
      </w:pPr>
      <w:r w:rsidRPr="00CA0682">
        <w:t>1. Совершенствование форм и методов системы духовно-нравственного развития и воспитания ребёнка как гражданина России во взаимодействии с семьёй и социумом.</w:t>
      </w:r>
    </w:p>
    <w:p w:rsidR="00ED25B2" w:rsidRPr="00CA0682" w:rsidRDefault="00ED25B2" w:rsidP="00ED25B2">
      <w:pPr>
        <w:ind w:firstLine="708"/>
        <w:jc w:val="both"/>
      </w:pPr>
      <w:r w:rsidRPr="00CA0682">
        <w:t>2. Разработку сетевого взаимодействия с образовательными, культурно-досуговыми организациями и социальными партнёрами по развитию и обогащенной развивающей среды для детей с разными потенциальными возможностями.</w:t>
      </w:r>
    </w:p>
    <w:p w:rsidR="00ED25B2" w:rsidRPr="00CA0682" w:rsidRDefault="00ED25B2" w:rsidP="00ED25B2">
      <w:pPr>
        <w:ind w:firstLine="708"/>
        <w:jc w:val="both"/>
      </w:pPr>
      <w:r w:rsidRPr="00CA0682">
        <w:t>3. Создание системы условий, обеспечивающих преемственность, поддержку и развития детей с повышенными образовательными потребностями на различных стадиях обучения в школьной, семейной и социальных средах.</w:t>
      </w:r>
    </w:p>
    <w:p w:rsidR="00ED25B2" w:rsidRPr="00CA0682" w:rsidRDefault="00ED25B2" w:rsidP="00ED25B2">
      <w:pPr>
        <w:jc w:val="both"/>
      </w:pPr>
      <w:r w:rsidRPr="00CA0682">
        <w:t>Ожидаемые конечные результаты в программе развития в плане воспитания:</w:t>
      </w:r>
    </w:p>
    <w:p w:rsidR="00ED25B2" w:rsidRPr="00CA0682" w:rsidRDefault="00ED25B2" w:rsidP="00ED25B2">
      <w:pPr>
        <w:ind w:firstLine="708"/>
        <w:jc w:val="both"/>
      </w:pPr>
      <w:r w:rsidRPr="00CA0682">
        <w:t>-развитие системы дополнительного образования как условия развития социальной успешности детей, расширение перечня образовательных услуг и увеличение количества обучающихся;</w:t>
      </w:r>
    </w:p>
    <w:p w:rsidR="00ED25B2" w:rsidRPr="00CA0682" w:rsidRDefault="00ED25B2" w:rsidP="00ED25B2">
      <w:pPr>
        <w:ind w:firstLine="708"/>
        <w:jc w:val="both"/>
      </w:pPr>
      <w:r w:rsidRPr="00CA0682">
        <w:t>-обеспечение условий для успешной социализации обучающихся за счёт повышения уровня их психологического комфорта и социальной адаптации;</w:t>
      </w:r>
    </w:p>
    <w:p w:rsidR="00ED25B2" w:rsidRPr="00CA0682" w:rsidRDefault="00ED25B2" w:rsidP="00ED25B2">
      <w:pPr>
        <w:ind w:firstLine="708"/>
        <w:jc w:val="both"/>
      </w:pPr>
      <w:r w:rsidRPr="00CA0682">
        <w:t>-повышение доли обучающихся, участвующих в предметных олимпиадах, научно-практических конференциях, конкурсах, соревнованиях.</w:t>
      </w:r>
    </w:p>
    <w:p w:rsidR="00ED25B2" w:rsidRPr="00CA0682" w:rsidRDefault="00ED25B2" w:rsidP="00ED25B2">
      <w:pPr>
        <w:jc w:val="both"/>
      </w:pPr>
      <w:r w:rsidRPr="00CA0682">
        <w:t>Основные принципы, на которых строится работа музея:</w:t>
      </w:r>
    </w:p>
    <w:p w:rsidR="00ED25B2" w:rsidRPr="00CA0682" w:rsidRDefault="00ED25B2" w:rsidP="00ED25B2">
      <w:pPr>
        <w:ind w:firstLine="708"/>
        <w:jc w:val="both"/>
      </w:pPr>
      <w:r w:rsidRPr="00CA0682">
        <w:t>-организация поисковой и научно- исследовательской работы;</w:t>
      </w:r>
    </w:p>
    <w:p w:rsidR="00ED25B2" w:rsidRDefault="00ED25B2" w:rsidP="00ED25B2">
      <w:pPr>
        <w:ind w:firstLine="708"/>
        <w:jc w:val="both"/>
      </w:pPr>
      <w:r w:rsidRPr="00CA0682">
        <w:t>-развитие принципов ученического самоуправления:</w:t>
      </w:r>
    </w:p>
    <w:p w:rsidR="00ED25B2" w:rsidRPr="00CA0682" w:rsidRDefault="00ED25B2" w:rsidP="00ED25B2">
      <w:pPr>
        <w:ind w:firstLine="708"/>
        <w:jc w:val="both"/>
      </w:pPr>
      <w:r>
        <w:t xml:space="preserve">                                              3</w:t>
      </w:r>
    </w:p>
    <w:p w:rsidR="00ED25B2" w:rsidRDefault="00ED25B2" w:rsidP="00ED25B2">
      <w:pPr>
        <w:ind w:firstLine="708"/>
        <w:jc w:val="both"/>
      </w:pPr>
      <w:r w:rsidRPr="00CA0682">
        <w:lastRenderedPageBreak/>
        <w:t>- использование   в учебном процессе разнообразных приёмов и форм учебной и внеурочной деятельности: музейных уроков, лекций, семинаров, НПК, поисковой и проектной деятельности, помощи ветеранам;</w:t>
      </w:r>
      <w:r>
        <w:t xml:space="preserve">                                                  </w:t>
      </w:r>
    </w:p>
    <w:p w:rsidR="00ED25B2" w:rsidRPr="00CA0682" w:rsidRDefault="00ED25B2" w:rsidP="00ED25B2">
      <w:pPr>
        <w:ind w:firstLine="708"/>
        <w:jc w:val="both"/>
      </w:pPr>
      <w:r w:rsidRPr="00CA0682">
        <w:t>- организация экскурсий для детей и взрослых как групповых, так и индивидуальных.</w:t>
      </w:r>
    </w:p>
    <w:p w:rsidR="00ED25B2" w:rsidRPr="00CA0682" w:rsidRDefault="00ED25B2" w:rsidP="00ED25B2">
      <w:pPr>
        <w:ind w:firstLine="708"/>
        <w:jc w:val="both"/>
      </w:pPr>
      <w:r w:rsidRPr="00CA0682">
        <w:t>- координация деятельности с общественными организациями, другими музеями и архивами;</w:t>
      </w:r>
    </w:p>
    <w:p w:rsidR="00ED25B2" w:rsidRPr="00CA0682" w:rsidRDefault="00ED25B2" w:rsidP="00ED25B2">
      <w:pPr>
        <w:ind w:firstLine="708"/>
        <w:jc w:val="both"/>
      </w:pPr>
      <w:r w:rsidRPr="00CA0682">
        <w:t>-строгий учёт, правильное хранение и экспонирование собранных материалов;</w:t>
      </w:r>
    </w:p>
    <w:p w:rsidR="00ED25B2" w:rsidRDefault="00ED25B2" w:rsidP="00ED25B2">
      <w:pPr>
        <w:ind w:firstLine="708"/>
        <w:jc w:val="both"/>
      </w:pPr>
      <w:r w:rsidRPr="00CA0682">
        <w:t>- научно-методическая работа с пед</w:t>
      </w:r>
      <w:r>
        <w:t xml:space="preserve">агогическим </w:t>
      </w:r>
      <w:r w:rsidRPr="00CA0682">
        <w:t>коллективом.</w:t>
      </w:r>
    </w:p>
    <w:p w:rsidR="00ED25B2" w:rsidRDefault="00ED25B2" w:rsidP="00ED25B2">
      <w:pPr>
        <w:ind w:firstLine="708"/>
        <w:jc w:val="both"/>
      </w:pPr>
    </w:p>
    <w:p w:rsidR="00ED25B2" w:rsidRPr="00CA0682" w:rsidRDefault="00ED25B2" w:rsidP="00ED25B2">
      <w:pPr>
        <w:jc w:val="center"/>
        <w:rPr>
          <w:b/>
        </w:rPr>
      </w:pPr>
      <w:r w:rsidRPr="00CA0682">
        <w:rPr>
          <w:b/>
        </w:rPr>
        <w:t>Итоги деятельности музея за 2015-2016 учебный год.</w:t>
      </w:r>
    </w:p>
    <w:p w:rsidR="00ED25B2" w:rsidRPr="00CA0682" w:rsidRDefault="00ED25B2" w:rsidP="00ED25B2">
      <w:pPr>
        <w:jc w:val="both"/>
        <w:rPr>
          <w:b/>
        </w:rPr>
      </w:pPr>
      <w:r>
        <w:t xml:space="preserve"> </w:t>
      </w:r>
      <w:r w:rsidRPr="00CA0682">
        <w:rPr>
          <w:b/>
        </w:rPr>
        <w:t>6.1Поисково- исследовательская деятельность разделена на несколько блоков.</w:t>
      </w:r>
    </w:p>
    <w:p w:rsidR="00ED25B2" w:rsidRPr="00CA0682" w:rsidRDefault="00ED25B2" w:rsidP="00ED25B2">
      <w:pPr>
        <w:jc w:val="both"/>
      </w:pPr>
      <w:r w:rsidRPr="00CA0682">
        <w:rPr>
          <w:b/>
        </w:rPr>
        <w:t>1 блок- информационный или ознакомительный</w:t>
      </w:r>
      <w:r w:rsidRPr="00CA0682">
        <w:t xml:space="preserve">. (с начальной школы по 6 класс.) </w:t>
      </w:r>
      <w:r>
        <w:t xml:space="preserve">    </w:t>
      </w:r>
      <w:r w:rsidRPr="00CA0682">
        <w:t>Информация о работе музея должна быть представлена обучающимся в доступной форме. Это может быть экскурсия в музей, встречи с Советом и активом музея, презентации короткие фильмы, клипы. Целесообразно на этом этапе привлекать детей к выполнению несложных видов работ: это может быть участие в театрализованных представлениях, монтажах, экспедициях по сбору материалов, оформление альбомов, встречи с интересными людьми. Диагностика интересов и склонностей учащихся проводится в процессе знакомства с направлениями, методами работы музея. Ученики выбирают направление по интересам. Поскольку музей ещё только начинает свою деятельность, мы работаем в основном, по 3 направлениям: 1- «История родной школы», «Наши земляки- участники Вов», «Наш край- от древности до наших дней.»</w:t>
      </w:r>
    </w:p>
    <w:p w:rsidR="00ED25B2" w:rsidRDefault="00ED25B2" w:rsidP="00ED25B2">
      <w:pPr>
        <w:jc w:val="both"/>
      </w:pPr>
      <w:r w:rsidRPr="00CA0682">
        <w:rPr>
          <w:b/>
        </w:rPr>
        <w:t>2 блок: обучение методам и технологии учёта и хранения основного и вспомогательного фондов музея.</w:t>
      </w:r>
      <w:r w:rsidRPr="00CA0682">
        <w:t xml:space="preserve"> </w:t>
      </w:r>
    </w:p>
    <w:p w:rsidR="00ED25B2" w:rsidRPr="00CA0682" w:rsidRDefault="00ED25B2" w:rsidP="00ED25B2">
      <w:pPr>
        <w:ind w:firstLine="708"/>
        <w:jc w:val="both"/>
      </w:pPr>
      <w:r w:rsidRPr="00CA0682">
        <w:t xml:space="preserve">Это архивариусы из числа более старших детей (7-9 </w:t>
      </w:r>
      <w:proofErr w:type="spellStart"/>
      <w:r w:rsidRPr="00CA0682">
        <w:t>кл</w:t>
      </w:r>
      <w:proofErr w:type="spellEnd"/>
      <w:r w:rsidRPr="00CA0682">
        <w:t>.). Ребята работают с архивом музея, создают и пополняют базу данных, составляют картотеки и каталоги. Данная работа требует привлечения дополнительных знаний, поэтому даётся очень трудно мне, как руководителю, так и детям. Каждый экспонат должен сопровождаться краткой аннотацией, включающей историю создания, назначение экспоната, имя его владельца, оценку состояния. У школьников формируются начальные навыки исследовательской деятельности, работы с архивами, справочниками, энциклопедиями. Ребята знакомятся с правилами оформления документации, хранения экспонатов.</w:t>
      </w:r>
    </w:p>
    <w:p w:rsidR="00ED25B2" w:rsidRDefault="00ED25B2" w:rsidP="00ED25B2">
      <w:pPr>
        <w:jc w:val="both"/>
      </w:pPr>
      <w:r w:rsidRPr="00CA0682">
        <w:rPr>
          <w:b/>
        </w:rPr>
        <w:t>3 блок: привитие навыков коммуникативной деятельности. Учащиеся 8-10 классов становятся экскурсоводами.</w:t>
      </w:r>
      <w:r w:rsidRPr="00CA0682">
        <w:t xml:space="preserve"> </w:t>
      </w:r>
    </w:p>
    <w:p w:rsidR="00ED25B2" w:rsidRDefault="00ED25B2" w:rsidP="00ED25B2">
      <w:pPr>
        <w:jc w:val="both"/>
      </w:pPr>
      <w:r>
        <w:t xml:space="preserve">                                                               4</w:t>
      </w:r>
    </w:p>
    <w:p w:rsidR="00ED25B2" w:rsidRDefault="00ED25B2" w:rsidP="00ED25B2">
      <w:pPr>
        <w:ind w:firstLine="708"/>
        <w:jc w:val="both"/>
      </w:pPr>
      <w:r w:rsidRPr="00CA0682">
        <w:lastRenderedPageBreak/>
        <w:t>Экскурсоводы, выбирая тему, разрабатывают планы и методику проведения экскурсии, учатся составлению тематико- экспозиционных планов. Широко</w:t>
      </w:r>
      <w:r w:rsidRPr="00ED25B2">
        <w:t xml:space="preserve"> </w:t>
      </w:r>
      <w:r w:rsidRPr="00CA0682">
        <w:t>приветствуются новые формы деятельности</w:t>
      </w:r>
      <w:r>
        <w:t>.</w:t>
      </w:r>
      <w:r w:rsidRPr="00ED25B2">
        <w:t xml:space="preserve"> </w:t>
      </w:r>
      <w:r w:rsidRPr="00CA0682">
        <w:t>Экскурсии могут быть в форме устных журналов, исторических гостиных, презентаций проектов. Одновременно с навыками частично- поисковой деятельности учащиеся приобретают опыт общения с аудиторией.</w:t>
      </w:r>
    </w:p>
    <w:p w:rsidR="00ED25B2" w:rsidRDefault="00ED25B2" w:rsidP="00ED25B2">
      <w:pPr>
        <w:jc w:val="both"/>
      </w:pPr>
      <w:r w:rsidRPr="00CA0682">
        <w:rPr>
          <w:b/>
        </w:rPr>
        <w:t>4 блок- организация поисково- исследовательской деятельности.</w:t>
      </w:r>
      <w:r w:rsidRPr="00CA0682">
        <w:t xml:space="preserve"> </w:t>
      </w:r>
    </w:p>
    <w:p w:rsidR="00ED25B2" w:rsidRPr="00CA0682" w:rsidRDefault="00ED25B2" w:rsidP="00ED25B2">
      <w:pPr>
        <w:ind w:firstLine="708"/>
        <w:jc w:val="both"/>
      </w:pPr>
      <w:r w:rsidRPr="00CA0682">
        <w:t>При организации творческой деятельности учащихся ставятся следующие задачи: -выявление детей, предрасположенных к исследовательской деятельности;</w:t>
      </w:r>
    </w:p>
    <w:p w:rsidR="00ED25B2" w:rsidRPr="00CA0682" w:rsidRDefault="00ED25B2" w:rsidP="00ED25B2">
      <w:pPr>
        <w:jc w:val="both"/>
      </w:pPr>
      <w:r w:rsidRPr="00CA0682">
        <w:t>-создание условий для плодотворного общения и получения интересующей информации;</w:t>
      </w:r>
    </w:p>
    <w:p w:rsidR="00ED25B2" w:rsidRPr="00CA0682" w:rsidRDefault="00ED25B2" w:rsidP="00ED25B2">
      <w:pPr>
        <w:jc w:val="both"/>
      </w:pPr>
      <w:r w:rsidRPr="00CA0682">
        <w:t>-развитие творческих задатков и коммуникативных способностей учащихся;</w:t>
      </w:r>
    </w:p>
    <w:p w:rsidR="00ED25B2" w:rsidRPr="00CA0682" w:rsidRDefault="00ED25B2" w:rsidP="00ED25B2">
      <w:pPr>
        <w:jc w:val="both"/>
      </w:pPr>
      <w:r w:rsidRPr="00CA0682">
        <w:t>-развитие умений и навыков самореализации и публичных выступлений.</w:t>
      </w:r>
    </w:p>
    <w:p w:rsidR="00ED25B2" w:rsidRPr="00CA0682" w:rsidRDefault="00ED25B2" w:rsidP="00ED25B2">
      <w:pPr>
        <w:jc w:val="both"/>
      </w:pPr>
      <w:r w:rsidRPr="00CA0682">
        <w:t>Музей осуществляет совместную деятельность с ветеранскими и другими общественными организациями, такими как музей моряков, советом ветеранов, клубом учителей- ветеранов «Родничок», городской детской и клубной библиотекой. (фото в пункте 6.2.).</w:t>
      </w:r>
    </w:p>
    <w:p w:rsidR="00ED25B2" w:rsidRPr="00CA0682" w:rsidRDefault="00ED25B2" w:rsidP="00ED25B2">
      <w:pPr>
        <w:jc w:val="both"/>
      </w:pPr>
      <w:r w:rsidRPr="00CA0682">
        <w:t>Пропаганда деятельности музея в СМИ проводится, но недостаточно активно. В этом году всего 2 заметки, готовится третья статья.</w:t>
      </w:r>
    </w:p>
    <w:p w:rsidR="00ED25B2" w:rsidRPr="00CA0682" w:rsidRDefault="00ED25B2" w:rsidP="00ED25B2">
      <w:pPr>
        <w:jc w:val="both"/>
      </w:pPr>
      <w:r w:rsidRPr="00CA0682">
        <w:t>Ведётся работа с активом и советом музея, но опыт в этом плане ещё только приобретается. За текущий период 2015-2016 учебный год проведено 7 заседаний актива музея. (смотреть протоколы заседаний совета музея).</w:t>
      </w:r>
    </w:p>
    <w:p w:rsidR="00ED25B2" w:rsidRDefault="00ED25B2" w:rsidP="00ED25B2">
      <w:pPr>
        <w:ind w:firstLine="708"/>
        <w:jc w:val="both"/>
      </w:pPr>
    </w:p>
    <w:p w:rsidR="00ED25B2" w:rsidRPr="00CA0682" w:rsidRDefault="00ED25B2" w:rsidP="00ED25B2">
      <w:pPr>
        <w:ind w:firstLine="708"/>
        <w:jc w:val="both"/>
      </w:pPr>
    </w:p>
    <w:p w:rsidR="00ED25B2" w:rsidRPr="00CA0682" w:rsidRDefault="00ED25B2" w:rsidP="00ED25B2">
      <w:pPr>
        <w:jc w:val="center"/>
        <w:rPr>
          <w:b/>
        </w:rPr>
      </w:pPr>
      <w:r w:rsidRPr="00CA0682">
        <w:t xml:space="preserve"> </w:t>
      </w:r>
      <w:r w:rsidRPr="00CA0682">
        <w:rPr>
          <w:b/>
        </w:rPr>
        <w:t>6.2.Информация по 3 направлениям деятельности музея.</w:t>
      </w:r>
    </w:p>
    <w:p w:rsidR="00ED25B2" w:rsidRPr="00CA0682" w:rsidRDefault="00ED25B2" w:rsidP="00ED25B2">
      <w:pPr>
        <w:jc w:val="center"/>
        <w:rPr>
          <w:b/>
        </w:rPr>
      </w:pPr>
      <w:r w:rsidRPr="00CA0682">
        <w:rPr>
          <w:b/>
        </w:rPr>
        <w:t>Поисково- собирательная деятельность.</w:t>
      </w:r>
    </w:p>
    <w:p w:rsidR="00ED25B2" w:rsidRPr="00CA0682" w:rsidRDefault="00ED25B2" w:rsidP="00ED25B2">
      <w:pPr>
        <w:ind w:firstLine="708"/>
        <w:jc w:val="both"/>
      </w:pPr>
    </w:p>
    <w:p w:rsidR="00ED25B2" w:rsidRPr="00CA0682" w:rsidRDefault="00ED25B2" w:rsidP="00ED25B2">
      <w:pPr>
        <w:jc w:val="both"/>
      </w:pPr>
      <w:r>
        <w:t xml:space="preserve">        </w:t>
      </w:r>
      <w:r w:rsidRPr="00CA0682">
        <w:t>К поисково-собирательной деятельности привлечены не только обучающиеся школы, но их родители, учителя, которые передают страшные свидетельства войны: письма, фотографии, ордена и медали, личные вещи, документы и т.д.</w:t>
      </w:r>
    </w:p>
    <w:p w:rsidR="00ED25B2" w:rsidRPr="00CA0682" w:rsidRDefault="00ED25B2" w:rsidP="00ED25B2">
      <w:pPr>
        <w:jc w:val="both"/>
      </w:pPr>
      <w:r w:rsidRPr="00CA0682">
        <w:t xml:space="preserve">  </w:t>
      </w:r>
      <w:r>
        <w:t xml:space="preserve">    </w:t>
      </w:r>
      <w:r w:rsidRPr="00CA0682">
        <w:t xml:space="preserve"> Уникальными экспонатами мы считаем красноармейскую книжку и полевой дневник сержанта Быкова В.И., представленный   учеником нашей школы Андреем Корниенко</w:t>
      </w:r>
      <w:r>
        <w:t>.</w:t>
      </w:r>
    </w:p>
    <w:p w:rsidR="00ED25B2" w:rsidRPr="00CA0682" w:rsidRDefault="00ED25B2" w:rsidP="00ED25B2">
      <w:pPr>
        <w:ind w:firstLine="708"/>
        <w:jc w:val="both"/>
      </w:pPr>
    </w:p>
    <w:p w:rsidR="00ED25B2" w:rsidRDefault="00ED25B2" w:rsidP="00ED25B2">
      <w:pPr>
        <w:ind w:firstLine="708"/>
        <w:jc w:val="both"/>
      </w:pPr>
    </w:p>
    <w:p w:rsidR="00ED25B2" w:rsidRDefault="00ED25B2" w:rsidP="00ED25B2">
      <w:pPr>
        <w:ind w:firstLine="708"/>
        <w:jc w:val="both"/>
      </w:pPr>
    </w:p>
    <w:p w:rsidR="00ED25B2" w:rsidRPr="00CA0682" w:rsidRDefault="00ED25B2" w:rsidP="00ED25B2">
      <w:pPr>
        <w:ind w:firstLine="708"/>
        <w:jc w:val="both"/>
      </w:pPr>
      <w:r>
        <w:t xml:space="preserve">                                                   5</w:t>
      </w:r>
    </w:p>
    <w:p w:rsidR="00ED25B2" w:rsidRDefault="00ED25B2" w:rsidP="00ED25B2">
      <w:pPr>
        <w:ind w:firstLine="708"/>
        <w:jc w:val="both"/>
      </w:pPr>
    </w:p>
    <w:p w:rsidR="00CA0682" w:rsidRPr="00CA0682" w:rsidRDefault="00CA0682" w:rsidP="00CA0682">
      <w:pPr>
        <w:jc w:val="both"/>
      </w:pPr>
      <w:r w:rsidRPr="00CA0682">
        <w:rPr>
          <w:noProof/>
          <w:lang w:eastAsia="ru-RU"/>
        </w:rPr>
        <w:drawing>
          <wp:inline distT="0" distB="0" distL="0" distR="0">
            <wp:extent cx="2762250" cy="2264569"/>
            <wp:effectExtent l="1905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726" cy="22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682">
        <w:rPr>
          <w:noProof/>
          <w:lang w:eastAsia="ru-RU"/>
        </w:rPr>
        <w:drawing>
          <wp:inline distT="0" distB="0" distL="0" distR="0">
            <wp:extent cx="3000375" cy="226430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19" cy="228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82" w:rsidRDefault="00CA0682" w:rsidP="00CA0682">
      <w:pPr>
        <w:jc w:val="right"/>
      </w:pPr>
      <w:r w:rsidRPr="00CA0682">
        <w:t>Военный блокнот</w:t>
      </w:r>
    </w:p>
    <w:p w:rsidR="00CA0682" w:rsidRDefault="00CA0682" w:rsidP="00CA0682">
      <w:pPr>
        <w:jc w:val="both"/>
      </w:pPr>
      <w:r>
        <w:t xml:space="preserve">                                 </w:t>
      </w:r>
      <w:r w:rsidRPr="00CA0682">
        <w:rPr>
          <w:noProof/>
          <w:lang w:eastAsia="ru-RU"/>
        </w:rPr>
        <w:drawing>
          <wp:inline distT="0" distB="0" distL="0" distR="0">
            <wp:extent cx="1650999" cy="1238250"/>
            <wp:effectExtent l="19050" t="0" r="6351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77" cy="124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682">
        <w:rPr>
          <w:noProof/>
          <w:lang w:eastAsia="ru-RU"/>
        </w:rPr>
        <w:drawing>
          <wp:inline distT="0" distB="0" distL="0" distR="0">
            <wp:extent cx="1647825" cy="1235869"/>
            <wp:effectExtent l="19050" t="0" r="9525" b="0"/>
            <wp:docPr id="78" name="Рисунок 6" descr="C:\Users\Настя\Desktop\DSCN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DSCN3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22" cy="12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ind w:firstLine="708"/>
        <w:jc w:val="both"/>
      </w:pPr>
      <w:r w:rsidRPr="00CA0682">
        <w:t xml:space="preserve">В.И. Быков родился в г. Сухой Лог   в 1922 году в многодетной семье. В 1941 году его призвали в армию, воевал в составе </w:t>
      </w:r>
      <w:proofErr w:type="spellStart"/>
      <w:r w:rsidRPr="00CA0682">
        <w:t>Рославьской</w:t>
      </w:r>
      <w:proofErr w:type="spellEnd"/>
      <w:r w:rsidRPr="00CA0682">
        <w:t xml:space="preserve"> Краснознамённой Орденов Суворова и Кутузова стрелковой дивизии, в батальоне связи. Имел звание сержант. За годы войны за выполнение заданий имеет 8 правительственных наград. орден «За боевые заслуги», медаль «За отвагу», «За боевые заслуги», орден Отечественной войны 1 степени, «За участие в героическом штурме Кёнисберга», «За победу над Японией.» Принимал участие в военных действиях под Сталинградом, под Новороссийском, во взятии Кёнисберга.  Был дважды ранен. По окончании ВО войны, принял участие в войне с Японией. Прослужил в армии 6лет. Был демобилизован в 1946 году. После войны закончил индустриальный техникум, до самой пенсии проработал главным механиком на </w:t>
      </w:r>
      <w:proofErr w:type="spellStart"/>
      <w:r w:rsidRPr="00CA0682">
        <w:t>Сухоложском</w:t>
      </w:r>
      <w:proofErr w:type="spellEnd"/>
      <w:r w:rsidRPr="00CA0682">
        <w:t xml:space="preserve"> огнеупорном заводе. Имеет звание и награждён медалью «Ветеран труда». Умер 17 мая 1994 года.</w:t>
      </w:r>
    </w:p>
    <w:p w:rsidR="00CA0682" w:rsidRDefault="00CA0682" w:rsidP="00CA0682">
      <w:pPr>
        <w:ind w:firstLine="708"/>
        <w:jc w:val="both"/>
      </w:pPr>
      <w:r w:rsidRPr="00CA0682">
        <w:t xml:space="preserve">Ценными экспонатами, приобретёнными в этом году мы считаем письма с фронта, письма, присланные поисковикам, календарь 1941 года, а также предметы, привезённые с полей сражений и з экспедиции «Вахта Памяти». «Приобретены    архи факты: бивень мамонта, древние предметы быта. Посещение музеев также нацеливает учащихся на поисково- собирательную деятельность. Учащиеся видят в музеях, как хранятся экспонаты, узнают историю нашей        страны и родного города. В 2015-2016 учебном году учащиеся         посетили выставку «Быт» в краеведческом музее нашего города, музей </w:t>
      </w:r>
      <w:r w:rsidR="00ED25B2" w:rsidRPr="00CA0682">
        <w:t>моряков,</w:t>
      </w:r>
      <w:r w:rsidR="006C1AE1">
        <w:t xml:space="preserve"> </w:t>
      </w:r>
      <w:r w:rsidR="00ED25B2" w:rsidRPr="00CA0682">
        <w:t>выставку портретов</w:t>
      </w:r>
      <w:r w:rsidRPr="00CA0682">
        <w:t xml:space="preserve"> земляков- </w:t>
      </w:r>
      <w:proofErr w:type="spellStart"/>
      <w:r w:rsidR="00ED25B2" w:rsidRPr="00CA0682">
        <w:t>сухоложцев</w:t>
      </w:r>
      <w:proofErr w:type="spellEnd"/>
      <w:r w:rsidR="00ED25B2" w:rsidRPr="00CA0682">
        <w:t>, выставку</w:t>
      </w:r>
      <w:r w:rsidRPr="00CA0682">
        <w:t xml:space="preserve"> художественных работ учащихся </w:t>
      </w:r>
      <w:r w:rsidR="00ED25B2" w:rsidRPr="00CA0682">
        <w:t>художественной школы</w:t>
      </w:r>
      <w:r w:rsidRPr="00CA0682">
        <w:t xml:space="preserve">, посвящённой памяти художника Виктора </w:t>
      </w:r>
      <w:proofErr w:type="spellStart"/>
      <w:r w:rsidRPr="00CA0682">
        <w:t>Бунакова</w:t>
      </w:r>
      <w:proofErr w:type="spellEnd"/>
      <w:r w:rsidRPr="00CA0682">
        <w:t>, выставку Рериха</w:t>
      </w:r>
    </w:p>
    <w:p w:rsidR="00A97DE3" w:rsidRPr="00CA0682" w:rsidRDefault="00A97DE3" w:rsidP="00CA0682">
      <w:pPr>
        <w:ind w:firstLine="708"/>
        <w:jc w:val="both"/>
      </w:pPr>
      <w:r>
        <w:t xml:space="preserve">                                                       6</w:t>
      </w:r>
    </w:p>
    <w:p w:rsidR="00CA0682" w:rsidRPr="00CA0682" w:rsidRDefault="00BF336E" w:rsidP="00CA0682">
      <w:pPr>
        <w:jc w:val="both"/>
      </w:pPr>
      <w:r>
        <w:lastRenderedPageBreak/>
        <w:t xml:space="preserve">                                             </w:t>
      </w:r>
      <w:r w:rsidRPr="00BF336E">
        <w:rPr>
          <w:noProof/>
          <w:lang w:eastAsia="ru-RU"/>
        </w:rPr>
        <w:drawing>
          <wp:inline distT="0" distB="0" distL="0" distR="0">
            <wp:extent cx="2387601" cy="1790700"/>
            <wp:effectExtent l="19050" t="0" r="0" b="0"/>
            <wp:docPr id="82" name="Рисунок 18" descr="C:\Users\Настя\Desktop\S600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S6007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78" cy="17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BF336E">
      <w:pPr>
        <w:ind w:firstLine="708"/>
        <w:jc w:val="both"/>
      </w:pPr>
      <w:r w:rsidRPr="00CA0682">
        <w:t>Актив музея, члены музея посетили выставку нашего  земляка – поэта Степана Щипачёва, познакомились с его биографией, его книгами, личными вещам, купили книги о нём.</w:t>
      </w:r>
    </w:p>
    <w:p w:rsidR="00CA0682" w:rsidRPr="00CA0682" w:rsidRDefault="00BF336E" w:rsidP="00CA0682">
      <w:pPr>
        <w:jc w:val="both"/>
      </w:pPr>
      <w:r w:rsidRPr="00BF336E">
        <w:rPr>
          <w:noProof/>
          <w:lang w:eastAsia="ru-RU"/>
        </w:rPr>
        <w:drawing>
          <wp:inline distT="0" distB="0" distL="0" distR="0">
            <wp:extent cx="2771775" cy="1933575"/>
            <wp:effectExtent l="19050" t="0" r="9525" b="0"/>
            <wp:docPr id="83" name="Рисунок 12" descr="C:\Users\Настя\Desktop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G_2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20" cy="19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36E">
        <w:rPr>
          <w:noProof/>
          <w:lang w:eastAsia="ru-RU"/>
        </w:rPr>
        <w:drawing>
          <wp:inline distT="0" distB="0" distL="0" distR="0">
            <wp:extent cx="2838450" cy="1940530"/>
            <wp:effectExtent l="19050" t="0" r="0" b="0"/>
            <wp:docPr id="84" name="Рисунок 13" descr="C:\Users\Настя\Desktop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IMG_2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6" cy="19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BF336E">
      <w:pPr>
        <w:ind w:firstLine="708"/>
        <w:jc w:val="both"/>
      </w:pPr>
      <w:r w:rsidRPr="00CA0682">
        <w:t xml:space="preserve">Вернувшись, подготовили и провели Литературную гостиную, посвящённую поэту Степану Щипачёву, с просмотром презентации о нём, выступлении Литератора Бариновой А.Ф., которой посчастливилось с ним пообщаться при жизни. Дети рассказывали о вехах его жизни, читали его стихи. </w:t>
      </w:r>
    </w:p>
    <w:p w:rsidR="00CA0682" w:rsidRPr="00CA0682" w:rsidRDefault="00BF336E" w:rsidP="00CA0682">
      <w:pPr>
        <w:jc w:val="both"/>
      </w:pPr>
      <w:r>
        <w:t xml:space="preserve">                       </w:t>
      </w:r>
      <w:r w:rsidRPr="00BF336E"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85" name="Рисунок 11" descr="C:\Users\Настя\Desktop\DSCN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DSCN2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09" cy="16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36E">
        <w:rPr>
          <w:noProof/>
          <w:lang w:eastAsia="ru-RU"/>
        </w:rPr>
        <w:drawing>
          <wp:inline distT="0" distB="0" distL="0" distR="0">
            <wp:extent cx="2314575" cy="1735933"/>
            <wp:effectExtent l="19050" t="0" r="0" b="0"/>
            <wp:docPr id="86" name="Рисунок 14" descr="I:\литерптурная гостиная по Щипач\DSCN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литерптурная гостиная по Щипач\DSCN2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85" cy="17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BF336E">
      <w:pPr>
        <w:ind w:firstLine="708"/>
        <w:jc w:val="both"/>
      </w:pPr>
      <w:r w:rsidRPr="00CA0682">
        <w:t>Муниципальная игра «История Сухоложья в истории моей страны», в которой приняли участие члены музея 12 декабря способствовала сближению музеев всех школ, поскольку были сборные отряды с представителями разных школ. Эта игра способствовала расширению знаний по работе с фондами: описанию предметов, хранению фондов, расширила представление о музейной деятельности, формировала исследовательские навыки учащихся.</w:t>
      </w:r>
    </w:p>
    <w:p w:rsidR="00A97DE3" w:rsidRDefault="00A97DE3" w:rsidP="00BF336E">
      <w:pPr>
        <w:ind w:firstLine="708"/>
        <w:jc w:val="both"/>
      </w:pPr>
      <w:r>
        <w:t xml:space="preserve">                                                      7</w:t>
      </w:r>
    </w:p>
    <w:p w:rsidR="00CA0682" w:rsidRPr="00CA0682" w:rsidRDefault="00BF336E" w:rsidP="00BF336E">
      <w:pPr>
        <w:ind w:firstLine="708"/>
        <w:jc w:val="both"/>
      </w:pPr>
      <w:r>
        <w:lastRenderedPageBreak/>
        <w:t xml:space="preserve">                      </w:t>
      </w:r>
      <w:r w:rsidRPr="00BF336E">
        <w:rPr>
          <w:noProof/>
          <w:lang w:eastAsia="ru-RU"/>
        </w:rPr>
        <w:drawing>
          <wp:inline distT="0" distB="0" distL="0" distR="0">
            <wp:extent cx="3533584" cy="2295756"/>
            <wp:effectExtent l="19050" t="0" r="0" b="0"/>
            <wp:docPr id="87" name="Рисунок 22" descr="C:\Users\Настя\Desktop\S600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S6007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54" cy="23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BF336E">
      <w:pPr>
        <w:ind w:firstLine="708"/>
        <w:jc w:val="both"/>
      </w:pPr>
      <w:r w:rsidRPr="00CA0682">
        <w:t>Исследовательская деятельность осуществляется с целью создания благоприятных условий для проявления детской инициативы, реализации интеллектуальных и творческих способностей, формирования активной гражданской позиции, повышения интереса к различным видам туристско- краеведческой деятельности.</w:t>
      </w:r>
    </w:p>
    <w:p w:rsidR="00CA0682" w:rsidRPr="00CA0682" w:rsidRDefault="00CA0682" w:rsidP="00BF336E">
      <w:pPr>
        <w:ind w:firstLine="708"/>
        <w:jc w:val="both"/>
      </w:pPr>
      <w:r w:rsidRPr="00CA0682">
        <w:t>Представители музея школы подготовили выступление на четвёртую региональную научно- практическую конференцию «Сухоложье в истории Урала» с сообщением «Вклад наших земляков - жителей посёлка СМЗ в алтарь Победы».</w:t>
      </w:r>
    </w:p>
    <w:p w:rsidR="00CA0682" w:rsidRDefault="00CA0682" w:rsidP="00BF336E">
      <w:pPr>
        <w:ind w:firstLine="708"/>
        <w:jc w:val="both"/>
      </w:pPr>
      <w:r w:rsidRPr="00CA0682">
        <w:t>В 2014-2015 учебном году защитили проект «История поискового отряда «Память» и заняли на муниципальной НПК 2 место. Подготовлен выпускницей школы ещё один проект «История войны в истории моей страны.», который зан</w:t>
      </w:r>
      <w:r w:rsidR="00BF336E">
        <w:t xml:space="preserve">ял второе место в школьной </w:t>
      </w:r>
      <w:r w:rsidR="006C1AE1">
        <w:t>НПК.</w:t>
      </w:r>
    </w:p>
    <w:p w:rsidR="00BF336E" w:rsidRPr="00CA0682" w:rsidRDefault="00BF336E" w:rsidP="00BF336E">
      <w:pPr>
        <w:ind w:firstLine="708"/>
        <w:jc w:val="both"/>
      </w:pPr>
      <w:r>
        <w:t xml:space="preserve">          </w:t>
      </w:r>
      <w:r w:rsidRPr="00BF336E">
        <w:rPr>
          <w:noProof/>
          <w:lang w:eastAsia="ru-RU"/>
        </w:rPr>
        <w:drawing>
          <wp:inline distT="0" distB="0" distL="0" distR="0">
            <wp:extent cx="3486150" cy="1933575"/>
            <wp:effectExtent l="19050" t="0" r="0" b="0"/>
            <wp:docPr id="88" name="Рисунок 7" descr="C:\Users\Андрей\Desktop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DSCN0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08" cy="19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BF336E">
      <w:pPr>
        <w:ind w:firstLine="708"/>
        <w:jc w:val="both"/>
      </w:pPr>
      <w:r w:rsidRPr="00CA0682">
        <w:t>В этом году приняли участие в областном краеведческом конкурсе- форуме «Мы – уральцы» в конкурсе «Каменный пояс» по конкурсному направлению «Лики национального Урала» с работой по теме «Сердце, отданное детям», посвященной старейшей учительнице нашей школы Головиной Н.Н. Проект занял 1 место и рекомендован на область. С этим же проектом эти же обучающиеся выступили на школьной НПК.</w:t>
      </w:r>
    </w:p>
    <w:p w:rsidR="00A97DE3" w:rsidRDefault="00A97DE3" w:rsidP="00BF336E">
      <w:pPr>
        <w:ind w:firstLine="708"/>
        <w:jc w:val="both"/>
      </w:pPr>
      <w:r>
        <w:t xml:space="preserve">                                                  8</w:t>
      </w:r>
    </w:p>
    <w:p w:rsidR="00CA0682" w:rsidRPr="00CA0682" w:rsidRDefault="00BF336E" w:rsidP="00BF336E">
      <w:pPr>
        <w:ind w:firstLine="708"/>
        <w:jc w:val="both"/>
      </w:pPr>
      <w:r>
        <w:lastRenderedPageBreak/>
        <w:t xml:space="preserve">                                           </w:t>
      </w:r>
      <w:r w:rsidRPr="00BF336E">
        <w:rPr>
          <w:noProof/>
          <w:lang w:eastAsia="ru-RU"/>
        </w:rPr>
        <w:drawing>
          <wp:inline distT="0" distB="0" distL="0" distR="0">
            <wp:extent cx="1352390" cy="1540714"/>
            <wp:effectExtent l="0" t="0" r="0" b="0"/>
            <wp:docPr id="89" name="Рисунок 43" descr="C:\Users\Настя\Desktop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стя\Desktop\IMG_1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04" t="16896" r="-8280" b="-1242"/>
                    <a:stretch/>
                  </pic:blipFill>
                  <pic:spPr bwMode="auto">
                    <a:xfrm>
                      <a:off x="0" y="0"/>
                      <a:ext cx="1366025" cy="15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Pr="00CA0682" w:rsidRDefault="00CA0682" w:rsidP="00BF336E">
      <w:pPr>
        <w:ind w:firstLine="708"/>
        <w:jc w:val="both"/>
      </w:pPr>
      <w:r w:rsidRPr="00CA0682">
        <w:t>Социально- значимые вопросы, проблемы, которые поднимают учащиеся в своих проектах, способствуют патриотическому воспитанию учащихся, развитию Осознанного уважения к Родине на основе лучших традиций, унаследованных у предков. Кроме того, такая форма деятельности является успешным способом развития учащихся, преумножает интеллектуальный и творческий потенциал Свердловской области, Урала, России.</w:t>
      </w:r>
    </w:p>
    <w:p w:rsidR="00CA0682" w:rsidRPr="00CA0682" w:rsidRDefault="00CA0682" w:rsidP="00BF336E">
      <w:pPr>
        <w:ind w:firstLine="708"/>
        <w:jc w:val="both"/>
      </w:pPr>
      <w:r w:rsidRPr="00CA0682">
        <w:t xml:space="preserve">Ребята   провели исследование и выявили трёх бывших учащихся нашей школы, выполнявших свой интернациональный долг в горячих точках. Это Лапин Игорь Александрович, воевавший в Афганистане с 1984по 1986 год, был танкистом в провинции </w:t>
      </w:r>
      <w:proofErr w:type="spellStart"/>
      <w:r w:rsidRPr="00CA0682">
        <w:t>Кундус</w:t>
      </w:r>
      <w:proofErr w:type="spellEnd"/>
      <w:r w:rsidRPr="00CA0682">
        <w:t>, был ранен, чуть не подорвался на мине.</w:t>
      </w:r>
      <w:r w:rsidR="00BF336E">
        <w:t xml:space="preserve"> </w:t>
      </w:r>
      <w:r w:rsidRPr="00CA0682">
        <w:t xml:space="preserve">Имеет медаль «За боевые заслуги». </w:t>
      </w:r>
    </w:p>
    <w:p w:rsidR="00CA0682" w:rsidRPr="00CA0682" w:rsidRDefault="00CA0682" w:rsidP="00BF336E">
      <w:pPr>
        <w:ind w:firstLine="708"/>
        <w:jc w:val="both"/>
      </w:pPr>
      <w:r w:rsidRPr="00CA0682">
        <w:t>Быков Вячеслав Александрович выполнял интернациональный долг в Чечне с весны 1998г. по 2000г. в Зеленокумске Ставропольского края в 59(ПОН (полку оперативного назначения). Награждён орденом мужества. Был ранен.</w:t>
      </w:r>
    </w:p>
    <w:p w:rsidR="00CA0682" w:rsidRPr="00CA0682" w:rsidRDefault="00CA0682" w:rsidP="00BF336E">
      <w:pPr>
        <w:ind w:firstLine="708"/>
        <w:jc w:val="both"/>
      </w:pPr>
      <w:r w:rsidRPr="00CA0682">
        <w:t>Быченков Владимир также служил в Чечне, нам пока с ним не удалось встретиться, но мы это сделаем до 9 мая и узнаем о его боевом пути.</w:t>
      </w:r>
    </w:p>
    <w:p w:rsidR="00CA0682" w:rsidRPr="00CA0682" w:rsidRDefault="00CA0682" w:rsidP="00BF336E">
      <w:pPr>
        <w:ind w:firstLine="708"/>
        <w:jc w:val="both"/>
      </w:pPr>
      <w:r w:rsidRPr="00CA0682">
        <w:t>В Дагестане служил подполковник милиции   Петров Максим. За свою службу в течении 22 лет в полиции он имеет 9 наград.</w:t>
      </w:r>
    </w:p>
    <w:p w:rsidR="00CA0682" w:rsidRPr="00CA0682" w:rsidRDefault="00CA0682" w:rsidP="00BF336E">
      <w:pPr>
        <w:ind w:firstLine="708"/>
        <w:jc w:val="both"/>
      </w:pPr>
      <w:r w:rsidRPr="00CA0682">
        <w:t>Участие в областной молодёжной акции «Помним, гордимся, наследуем» также можно отнести к исследовательской деятельности, т.к. через эти мероприятия мы приобщаем детей и молодёжь к героической истории Российского государства, подвигу народа в годы Великой Отечественной войны. Через эти мероприятия происходило воспитание патриотизма и гражданственности подростков. Мы уже отправили итоги участия в 1 этапе, до 15 марта отправим результаты второго этапа.  Данные по участию в этой акции мы прилагаем.</w:t>
      </w:r>
    </w:p>
    <w:p w:rsidR="00A97DE3" w:rsidRPr="00BF336E" w:rsidRDefault="00A97DE3" w:rsidP="00A97DE3">
      <w:pPr>
        <w:jc w:val="center"/>
        <w:rPr>
          <w:b/>
        </w:rPr>
      </w:pPr>
      <w:r w:rsidRPr="00BF336E">
        <w:rPr>
          <w:b/>
        </w:rPr>
        <w:t>Муниципальное автономное образовательное учреждение</w:t>
      </w:r>
    </w:p>
    <w:p w:rsidR="00A97DE3" w:rsidRPr="00BF336E" w:rsidRDefault="00A97DE3" w:rsidP="00A97DE3">
      <w:pPr>
        <w:jc w:val="center"/>
        <w:rPr>
          <w:b/>
        </w:rPr>
      </w:pPr>
      <w:r w:rsidRPr="00BF336E">
        <w:rPr>
          <w:b/>
        </w:rPr>
        <w:t>«Средняя общеобразовательная школа №5»</w:t>
      </w:r>
    </w:p>
    <w:tbl>
      <w:tblPr>
        <w:tblStyle w:val="a5"/>
        <w:tblW w:w="0" w:type="auto"/>
        <w:tblLook w:val="04A0"/>
      </w:tblPr>
      <w:tblGrid>
        <w:gridCol w:w="862"/>
        <w:gridCol w:w="1575"/>
        <w:gridCol w:w="3459"/>
        <w:gridCol w:w="1577"/>
        <w:gridCol w:w="2098"/>
      </w:tblGrid>
      <w:tr w:rsidR="00A97DE3" w:rsidRPr="004A726E" w:rsidTr="00D91CEB">
        <w:trPr>
          <w:trHeight w:val="505"/>
        </w:trPr>
        <w:tc>
          <w:tcPr>
            <w:tcW w:w="723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620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5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Мероприятие (краткое содержание)</w:t>
            </w:r>
          </w:p>
        </w:tc>
        <w:tc>
          <w:tcPr>
            <w:tcW w:w="1609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уч-ков</w:t>
            </w:r>
            <w:proofErr w:type="spellEnd"/>
          </w:p>
        </w:tc>
        <w:tc>
          <w:tcPr>
            <w:tcW w:w="1848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  <w:tr w:rsidR="00A97DE3" w:rsidRPr="004A726E" w:rsidTr="00D91CEB">
        <w:tc>
          <w:tcPr>
            <w:tcW w:w="723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  <w:tc>
          <w:tcPr>
            <w:tcW w:w="3545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День окончания 2 мировой войны. (просмотр и обсуждение презентации)</w:t>
            </w:r>
          </w:p>
        </w:tc>
        <w:tc>
          <w:tcPr>
            <w:tcW w:w="1609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15чел.</w:t>
            </w:r>
          </w:p>
        </w:tc>
        <w:tc>
          <w:tcPr>
            <w:tcW w:w="1848" w:type="dxa"/>
          </w:tcPr>
          <w:p w:rsidR="00A97DE3" w:rsidRPr="004A726E" w:rsidRDefault="00A97DE3" w:rsidP="00D91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Фото№1, </w:t>
            </w:r>
            <w:r w:rsidRPr="004A72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jpg </w:t>
            </w: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презентация№1</w:t>
            </w:r>
          </w:p>
        </w:tc>
      </w:tr>
      <w:tr w:rsidR="00A97DE3" w:rsidRPr="004A726E" w:rsidTr="00D91CEB">
        <w:tc>
          <w:tcPr>
            <w:tcW w:w="723" w:type="dxa"/>
          </w:tcPr>
          <w:p w:rsidR="00A97DE3" w:rsidRPr="004A726E" w:rsidRDefault="00A97DE3" w:rsidP="00D91C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97DE3" w:rsidRPr="004A726E" w:rsidRDefault="00A97DE3" w:rsidP="00D91C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5" w:type="dxa"/>
          </w:tcPr>
          <w:p w:rsidR="00A97DE3" w:rsidRPr="004A726E" w:rsidRDefault="00A97DE3" w:rsidP="00D91C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9" w:type="dxa"/>
          </w:tcPr>
          <w:p w:rsidR="00A97DE3" w:rsidRPr="004A726E" w:rsidRDefault="00A97DE3" w:rsidP="00D91C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A97DE3" w:rsidRPr="004A726E" w:rsidRDefault="00A97DE3" w:rsidP="00D91CEB">
            <w:pPr>
              <w:jc w:val="both"/>
              <w:rPr>
                <w:sz w:val="28"/>
                <w:szCs w:val="28"/>
              </w:rPr>
            </w:pPr>
          </w:p>
        </w:tc>
      </w:tr>
    </w:tbl>
    <w:p w:rsidR="00BF336E" w:rsidRDefault="00A97DE3" w:rsidP="00BF336E">
      <w:pPr>
        <w:jc w:val="center"/>
        <w:rPr>
          <w:b/>
        </w:rPr>
      </w:pPr>
      <w:r>
        <w:rPr>
          <w:b/>
        </w:rPr>
        <w:t>9</w:t>
      </w:r>
    </w:p>
    <w:p w:rsidR="00BF336E" w:rsidRPr="00CA0682" w:rsidRDefault="00BF336E" w:rsidP="00CA0682">
      <w:pPr>
        <w:jc w:val="both"/>
      </w:pPr>
    </w:p>
    <w:tbl>
      <w:tblPr>
        <w:tblStyle w:val="a5"/>
        <w:tblW w:w="0" w:type="auto"/>
        <w:tblLook w:val="04A0"/>
      </w:tblPr>
      <w:tblGrid>
        <w:gridCol w:w="638"/>
        <w:gridCol w:w="2003"/>
        <w:gridCol w:w="3337"/>
        <w:gridCol w:w="1495"/>
        <w:gridCol w:w="2098"/>
      </w:tblGrid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8.09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День Бородинского сражения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12чел.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Фото№2, </w:t>
            </w:r>
            <w:proofErr w:type="spellStart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jpg</w:t>
            </w:r>
            <w:proofErr w:type="spellEnd"/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 №1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15чел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презентации, презентация№2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Операция «Обелиск». Чистка памятника героям </w:t>
            </w:r>
            <w:proofErr w:type="spellStart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5чел.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Фото№5</w:t>
            </w:r>
            <w:r w:rsidRPr="004A72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jpg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9.12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 (выступление поискового отряда «Память»)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25чел.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 №3, фото № 4</w:t>
            </w:r>
            <w:r w:rsidRPr="004A72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jpg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Образование Свердловской области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17чел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 № 2, презентация №3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Будет27.01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«Блокада Ленинграда (мероприятие для 5-7 классов проведут 10 класс)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40чел.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 №3. Презентация №4(из интернета)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Линейка, посвящённая юбилею школы5-11классы классы,1-4кл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230чел.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Фото№6</w:t>
            </w: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Jpg</w:t>
            </w: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 «Исследовательская работа»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 К юбилейному вечеру встречи(55лет)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Проект о старейшей учительнице нашей школы Быковой М.М.с приложениями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 №4</w:t>
            </w:r>
          </w:p>
        </w:tc>
      </w:tr>
      <w:tr w:rsidR="00BF336E" w:rsidRPr="004A726E" w:rsidTr="00BF336E">
        <w:tc>
          <w:tcPr>
            <w:tcW w:w="63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33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Викторина по родному городу (викторина проводилась в кружках «историческое краеведение» 6класс, 7класс</w:t>
            </w:r>
          </w:p>
        </w:tc>
        <w:tc>
          <w:tcPr>
            <w:tcW w:w="149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31чел.</w:t>
            </w:r>
          </w:p>
        </w:tc>
        <w:tc>
          <w:tcPr>
            <w:tcW w:w="2098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Вопросы прилагаются </w:t>
            </w:r>
          </w:p>
        </w:tc>
      </w:tr>
    </w:tbl>
    <w:p w:rsidR="00EC1D99" w:rsidRPr="004A726E" w:rsidRDefault="00BF336E" w:rsidP="00EC1D99">
      <w:pPr>
        <w:jc w:val="both"/>
        <w:rPr>
          <w:sz w:val="28"/>
          <w:szCs w:val="28"/>
        </w:rPr>
      </w:pPr>
      <w:r w:rsidRPr="004A726E">
        <w:rPr>
          <w:sz w:val="28"/>
          <w:szCs w:val="28"/>
        </w:rPr>
        <w:t xml:space="preserve">  </w:t>
      </w:r>
      <w:r w:rsidR="00EC1D99" w:rsidRPr="004A726E">
        <w:rPr>
          <w:sz w:val="28"/>
          <w:szCs w:val="28"/>
        </w:rPr>
        <w:t>2этап (с конца января по 15 марта)</w:t>
      </w:r>
    </w:p>
    <w:tbl>
      <w:tblPr>
        <w:tblStyle w:val="a5"/>
        <w:tblW w:w="0" w:type="auto"/>
        <w:tblLayout w:type="fixed"/>
        <w:tblLook w:val="04A0"/>
      </w:tblPr>
      <w:tblGrid>
        <w:gridCol w:w="723"/>
        <w:gridCol w:w="1399"/>
        <w:gridCol w:w="3685"/>
        <w:gridCol w:w="1701"/>
        <w:gridCol w:w="1837"/>
      </w:tblGrid>
      <w:tr w:rsidR="00EC1D99" w:rsidRPr="004A726E" w:rsidTr="000621D8">
        <w:tc>
          <w:tcPr>
            <w:tcW w:w="723" w:type="dxa"/>
          </w:tcPr>
          <w:p w:rsidR="00EC1D99" w:rsidRPr="004A726E" w:rsidRDefault="00EC1D99" w:rsidP="00062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399" w:type="dxa"/>
          </w:tcPr>
          <w:p w:rsidR="00EC1D99" w:rsidRPr="004A726E" w:rsidRDefault="00EC1D99" w:rsidP="00062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685" w:type="dxa"/>
          </w:tcPr>
          <w:p w:rsidR="00EC1D99" w:rsidRPr="004A726E" w:rsidRDefault="00EC1D99" w:rsidP="00062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Мероприятия (краткое содержание)</w:t>
            </w:r>
          </w:p>
        </w:tc>
        <w:tc>
          <w:tcPr>
            <w:tcW w:w="1701" w:type="dxa"/>
          </w:tcPr>
          <w:p w:rsidR="00EC1D99" w:rsidRPr="004A726E" w:rsidRDefault="00EC1D99" w:rsidP="00062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</w:tc>
        <w:tc>
          <w:tcPr>
            <w:tcW w:w="1837" w:type="dxa"/>
          </w:tcPr>
          <w:p w:rsidR="00EC1D99" w:rsidRPr="004A726E" w:rsidRDefault="00EC1D99" w:rsidP="00062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</w:tbl>
    <w:p w:rsidR="00BF336E" w:rsidRPr="004A726E" w:rsidRDefault="00EC1D99" w:rsidP="00BF33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10</w:t>
      </w:r>
    </w:p>
    <w:tbl>
      <w:tblPr>
        <w:tblStyle w:val="a5"/>
        <w:tblW w:w="0" w:type="auto"/>
        <w:tblLayout w:type="fixed"/>
        <w:tblLook w:val="04A0"/>
      </w:tblPr>
      <w:tblGrid>
        <w:gridCol w:w="723"/>
        <w:gridCol w:w="1399"/>
        <w:gridCol w:w="3685"/>
        <w:gridCol w:w="1701"/>
        <w:gridCol w:w="1837"/>
      </w:tblGrid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тружениками тыла- ветеранами труда нашей школы 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7кл.28 чел.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. фото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Мероприятие, посвящённое «Сталинградской битве»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60чел.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Презентация, фильм, фото слушателей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Мероприятие к дню героя- антифашиста»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40 чел. из 3х классов.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Презентация, сценарий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13.02 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Встреча с   Ситниковым А., выполнявшим интернациональный долг в Афганистане.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29чел.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 фото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745075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«Живая газета» - тематическое выступление старших перед младшими1 страница: «Вклад моих земляков в дело Победы»</w:t>
            </w: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 страница- викторина ко дню Отечества, з страница живой газеты-практическое занятие по сборке и разборке автомата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5-9классы Сош№5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 Конкурсное мероприятие «А ну-ка, парни.». 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Кл. начальной школы,7кл(27чел).11кл (7 чел.)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Фото, сценарий.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Будет в начале марта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«К дню образования 10-го Уральского Добровольческого танкового корпуса.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40 чел. (из 3-х </w:t>
            </w:r>
            <w:proofErr w:type="spellStart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Фото, презентация.</w:t>
            </w: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 «Исследовательская работа»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36E" w:rsidRPr="004A726E" w:rsidTr="000B7C97">
        <w:tc>
          <w:tcPr>
            <w:tcW w:w="723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3685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Участие в конкурсе- форуме «Мы – уральцы» с исследовательской работой «Сердце, отданное детям», посвящённой старейшему учителю нашей школы Головиной Н.Н.</w:t>
            </w:r>
          </w:p>
        </w:tc>
        <w:tc>
          <w:tcPr>
            <w:tcW w:w="1701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2чел. (1 место в муниципальном этапе конкурса в номинации «Лики </w:t>
            </w:r>
            <w:proofErr w:type="spellStart"/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многонацио</w:t>
            </w:r>
            <w:r w:rsidR="00EC1D9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="00EC1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 Урала». </w:t>
            </w:r>
          </w:p>
        </w:tc>
        <w:tc>
          <w:tcPr>
            <w:tcW w:w="1837" w:type="dxa"/>
          </w:tcPr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Исследовательский проект, фото</w:t>
            </w: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36E" w:rsidRPr="004A726E" w:rsidRDefault="00BF336E" w:rsidP="000B7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6E">
              <w:rPr>
                <w:rFonts w:ascii="Times New Roman" w:hAnsi="Times New Roman" w:cs="Times New Roman"/>
                <w:sz w:val="28"/>
                <w:szCs w:val="28"/>
              </w:rPr>
              <w:t>Работа отправлена в область.</w:t>
            </w:r>
          </w:p>
        </w:tc>
      </w:tr>
    </w:tbl>
    <w:p w:rsidR="00CA0682" w:rsidRPr="00CA0682" w:rsidRDefault="00EC1D99" w:rsidP="00CA0682">
      <w:pPr>
        <w:jc w:val="both"/>
      </w:pPr>
      <w:r>
        <w:t xml:space="preserve">                                                              11</w:t>
      </w:r>
      <w:r w:rsidR="00CA0682" w:rsidRPr="00CA0682">
        <w:tab/>
      </w:r>
    </w:p>
    <w:p w:rsidR="00CA0682" w:rsidRPr="00BF336E" w:rsidRDefault="00CA0682" w:rsidP="00CA0682">
      <w:pPr>
        <w:jc w:val="both"/>
        <w:rPr>
          <w:b/>
        </w:rPr>
      </w:pPr>
      <w:r w:rsidRPr="00CA0682">
        <w:lastRenderedPageBreak/>
        <w:tab/>
      </w:r>
      <w:r w:rsidRPr="00CA0682">
        <w:tab/>
      </w:r>
      <w:r w:rsidRPr="00BF336E">
        <w:rPr>
          <w:b/>
        </w:rPr>
        <w:t>Направление деятельности «Исследовательская работа»</w:t>
      </w:r>
      <w:r w:rsidRPr="00BF336E">
        <w:rPr>
          <w:b/>
        </w:rPr>
        <w:tab/>
      </w:r>
      <w:r w:rsidRPr="00BF336E">
        <w:rPr>
          <w:b/>
        </w:rPr>
        <w:tab/>
      </w:r>
    </w:p>
    <w:p w:rsidR="00BF336E" w:rsidRDefault="00CA0682" w:rsidP="00BF336E">
      <w:pPr>
        <w:ind w:firstLine="708"/>
        <w:jc w:val="both"/>
      </w:pPr>
      <w:r w:rsidRPr="00CA0682">
        <w:t>17.02</w:t>
      </w:r>
      <w:r w:rsidRPr="00CA0682">
        <w:tab/>
        <w:t>Участие в конкурсе- форуме «Мы – уральцы» с исследовательской работой «Сердце, отданное детям», посвящённой старейшему учителю нашей школы Головиной Н.Н.</w:t>
      </w:r>
      <w:r w:rsidRPr="00CA0682">
        <w:tab/>
        <w:t xml:space="preserve">2чел. (1 место в муниципальном этапе конкурса в номинации «Лики многонационального Урала». </w:t>
      </w:r>
      <w:r w:rsidRPr="00CA0682">
        <w:tab/>
        <w:t xml:space="preserve"> </w:t>
      </w:r>
      <w:r w:rsidR="00BF336E">
        <w:t xml:space="preserve">                  </w:t>
      </w:r>
    </w:p>
    <w:p w:rsidR="00CA0682" w:rsidRPr="00CA0682" w:rsidRDefault="00CA0682" w:rsidP="00BF336E">
      <w:pPr>
        <w:ind w:firstLine="708"/>
        <w:jc w:val="both"/>
      </w:pPr>
      <w:r w:rsidRPr="00CA0682">
        <w:t>Исследовательский проект, фото</w:t>
      </w:r>
    </w:p>
    <w:p w:rsidR="00CA0682" w:rsidRPr="00CA0682" w:rsidRDefault="00BF336E" w:rsidP="00CA0682">
      <w:pPr>
        <w:jc w:val="both"/>
      </w:pPr>
      <w:r w:rsidRPr="00BF336E">
        <w:rPr>
          <w:noProof/>
          <w:lang w:eastAsia="ru-RU"/>
        </w:rPr>
        <w:drawing>
          <wp:inline distT="0" distB="0" distL="0" distR="0">
            <wp:extent cx="2581275" cy="2209800"/>
            <wp:effectExtent l="19050" t="0" r="9525" b="0"/>
            <wp:docPr id="90" name="Рисунок 3" descr="C:\Users\Настя\Desktop\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DSCN3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87" r="26883"/>
                    <a:stretch/>
                  </pic:blipFill>
                  <pic:spPr bwMode="auto">
                    <a:xfrm>
                      <a:off x="0" y="0"/>
                      <a:ext cx="2595601" cy="22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F336E">
        <w:rPr>
          <w:noProof/>
          <w:lang w:eastAsia="ru-RU"/>
        </w:rPr>
        <w:drawing>
          <wp:inline distT="0" distB="0" distL="0" distR="0">
            <wp:extent cx="2857500" cy="2206099"/>
            <wp:effectExtent l="19050" t="0" r="0" b="0"/>
            <wp:docPr id="91" name="Рисунок 8" descr="C:\Users\Настя\Desktop\DSCN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DSCN3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1" r="17328"/>
                    <a:stretch/>
                  </pic:blipFill>
                  <pic:spPr bwMode="auto">
                    <a:xfrm>
                      <a:off x="0" y="0"/>
                      <a:ext cx="2869870" cy="221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>Работа отправлена в область.</w:t>
      </w:r>
      <w:r w:rsidR="00A0772F">
        <w:t xml:space="preserve"> На школьной НПК защищен ещё один проект « 40 лет спустя»</w:t>
      </w:r>
    </w:p>
    <w:p w:rsidR="00CA0682" w:rsidRPr="00CA0682" w:rsidRDefault="00CA0682" w:rsidP="00CA0682">
      <w:pPr>
        <w:jc w:val="both"/>
      </w:pPr>
    </w:p>
    <w:p w:rsidR="00CA0682" w:rsidRPr="00CA0682" w:rsidRDefault="00CA0682" w:rsidP="00BF336E">
      <w:pPr>
        <w:ind w:firstLine="708"/>
        <w:jc w:val="both"/>
      </w:pPr>
      <w:r w:rsidRPr="00CA0682">
        <w:t>Исследовательской работе способствовало   участие в подготовке к 55- летнему юбилею школы. Исследовательской работе в этом направлении способствовала организационная ли</w:t>
      </w:r>
      <w:r w:rsidR="00BF336E">
        <w:t>нейка, посвящённая Юбилею школы.</w:t>
      </w:r>
    </w:p>
    <w:p w:rsidR="00CA0682" w:rsidRDefault="00CA0682" w:rsidP="00BF336E">
      <w:pPr>
        <w:ind w:firstLine="708"/>
        <w:jc w:val="both"/>
      </w:pPr>
      <w:r w:rsidRPr="00CA0682">
        <w:t xml:space="preserve">Во всех классах прошли классные часы, посвящённые истории школы, её учителям. Прошли встречи с ветеранами труда: Бариновой А.Ф., которая работала с дня открытия нашей школы, вела французский язык, Головиной Н.Н., также   стоящей у самых истоков образования нашей школы, с учителями более позднего поколения, пришедшие работать уже в новую школу Савиной В.Н. и </w:t>
      </w:r>
      <w:proofErr w:type="spellStart"/>
      <w:r w:rsidRPr="00CA0682">
        <w:t>Колеватовой</w:t>
      </w:r>
      <w:proofErr w:type="spellEnd"/>
      <w:r w:rsidRPr="00CA0682">
        <w:t xml:space="preserve"> Л.Т.</w:t>
      </w:r>
    </w:p>
    <w:p w:rsidR="00CA0682" w:rsidRDefault="00BF336E" w:rsidP="00CA0682">
      <w:pPr>
        <w:jc w:val="both"/>
      </w:pPr>
      <w:r>
        <w:t xml:space="preserve">         </w:t>
      </w:r>
      <w:r w:rsidRPr="00BF336E">
        <w:rPr>
          <w:noProof/>
          <w:lang w:eastAsia="ru-RU"/>
        </w:rPr>
        <w:drawing>
          <wp:inline distT="0" distB="0" distL="0" distR="0">
            <wp:extent cx="2533650" cy="1876425"/>
            <wp:effectExtent l="19050" t="0" r="0" b="0"/>
            <wp:docPr id="92" name="Рисунок 10" descr="C:\Users\Настя\Desktop\DSCN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DSCN2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89" cy="18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36E">
        <w:rPr>
          <w:noProof/>
          <w:lang w:eastAsia="ru-RU"/>
        </w:rPr>
        <w:drawing>
          <wp:inline distT="0" distB="0" distL="0" distR="0">
            <wp:extent cx="2647950" cy="1876425"/>
            <wp:effectExtent l="19050" t="0" r="0" b="0"/>
            <wp:docPr id="93" name="Рисунок 9" descr="C:\Users\Настя\Desktop\DSCN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DSCN27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71" cy="18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99" w:rsidRDefault="00EC1D99" w:rsidP="00CA0682">
      <w:pPr>
        <w:jc w:val="both"/>
      </w:pPr>
      <w:r>
        <w:t xml:space="preserve">                                                                           12</w:t>
      </w:r>
    </w:p>
    <w:p w:rsidR="008E122B" w:rsidRPr="00CA0682" w:rsidRDefault="008E122B" w:rsidP="008E122B">
      <w:pPr>
        <w:ind w:firstLine="567"/>
        <w:jc w:val="both"/>
      </w:pPr>
      <w:r>
        <w:lastRenderedPageBreak/>
        <w:t xml:space="preserve">                            </w:t>
      </w:r>
      <w:r w:rsidRPr="008E122B">
        <w:rPr>
          <w:noProof/>
          <w:lang w:eastAsia="ru-RU"/>
        </w:rPr>
        <w:drawing>
          <wp:inline distT="0" distB="0" distL="0" distR="0">
            <wp:extent cx="2676525" cy="1952625"/>
            <wp:effectExtent l="19050" t="0" r="9525" b="0"/>
            <wp:docPr id="95" name="Рисунок 20" descr="C:\Users\Настя\Desktop\S60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S6007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2" r="11132"/>
                    <a:stretch/>
                  </pic:blipFill>
                  <pic:spPr bwMode="auto">
                    <a:xfrm>
                      <a:off x="0" y="0"/>
                      <a:ext cx="2696741" cy="19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Default="00CA0682" w:rsidP="00BF336E">
      <w:pPr>
        <w:ind w:firstLine="708"/>
        <w:jc w:val="both"/>
      </w:pPr>
      <w:r w:rsidRPr="00CA0682">
        <w:t xml:space="preserve">Учащиеся в кружке «Историческое краеведение познакомились с самыми известными выпускниками нашего города, такими, как Леонидом </w:t>
      </w:r>
      <w:proofErr w:type="spellStart"/>
      <w:r w:rsidR="006C1AE1" w:rsidRPr="00CA0682">
        <w:t>Рашкиным</w:t>
      </w:r>
      <w:proofErr w:type="spellEnd"/>
      <w:r w:rsidR="006C1AE1">
        <w:t>,</w:t>
      </w:r>
      <w:r w:rsidR="006C1AE1" w:rsidRPr="00CA0682">
        <w:t xml:space="preserve"> писательницей</w:t>
      </w:r>
      <w:r w:rsidRPr="00CA0682">
        <w:t xml:space="preserve"> Верой </w:t>
      </w:r>
      <w:r w:rsidR="006C1AE1" w:rsidRPr="00CA0682">
        <w:t>Клыковой(Казанцевой), Владимиром</w:t>
      </w:r>
      <w:r w:rsidRPr="00CA0682">
        <w:t xml:space="preserve"> Осиповым.  Владимир Васильевич Осипов приходил на встречу с ребятами, был показан фильм с телевидения о нём.</w:t>
      </w:r>
    </w:p>
    <w:p w:rsidR="00CA0682" w:rsidRPr="00CA0682" w:rsidRDefault="008E122B" w:rsidP="00CA0682">
      <w:pPr>
        <w:jc w:val="both"/>
      </w:pPr>
      <w:r w:rsidRPr="008E122B">
        <w:rPr>
          <w:noProof/>
          <w:lang w:eastAsia="ru-RU"/>
        </w:rPr>
        <w:drawing>
          <wp:inline distT="0" distB="0" distL="0" distR="0">
            <wp:extent cx="2457447" cy="1843087"/>
            <wp:effectExtent l="19050" t="0" r="3" b="0"/>
            <wp:docPr id="96" name="Рисунок 19" descr="C:\Users\Настя\Desktop\S600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S60078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8" cy="18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CA0682">
      <w:pPr>
        <w:jc w:val="both"/>
      </w:pPr>
      <w:r w:rsidRPr="00CA0682">
        <w:t xml:space="preserve"> Учащиеся школы приняли участие в оформлении стендов, презентаций по истории родной школы.</w:t>
      </w:r>
    </w:p>
    <w:p w:rsidR="008E122B" w:rsidRPr="00CA0682" w:rsidRDefault="008E122B" w:rsidP="00CA0682">
      <w:pPr>
        <w:jc w:val="both"/>
      </w:pPr>
      <w:r w:rsidRPr="008E122B">
        <w:rPr>
          <w:noProof/>
          <w:lang w:eastAsia="ru-RU"/>
        </w:rPr>
        <w:drawing>
          <wp:inline distT="0" distB="0" distL="0" distR="0">
            <wp:extent cx="2676525" cy="2007394"/>
            <wp:effectExtent l="19050" t="0" r="0" b="0"/>
            <wp:docPr id="100" name="Рисунок 21" descr="C:\Users\Настя\Desktop\Музей\S600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Музей\S6006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1" cy="20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99" w:rsidRPr="008E122B" w:rsidRDefault="00CA0682" w:rsidP="00EC1D99">
      <w:pPr>
        <w:jc w:val="center"/>
        <w:rPr>
          <w:b/>
        </w:rPr>
      </w:pPr>
      <w:r w:rsidRPr="00CA0682">
        <w:t xml:space="preserve"> </w:t>
      </w:r>
      <w:r w:rsidR="00EC1D99" w:rsidRPr="008E122B">
        <w:rPr>
          <w:b/>
        </w:rPr>
        <w:t>Экспозиционно- выставочная деятельность.</w:t>
      </w:r>
    </w:p>
    <w:p w:rsidR="00EC1D99" w:rsidRDefault="00EC1D99" w:rsidP="00EC1D99">
      <w:pPr>
        <w:ind w:firstLine="708"/>
        <w:jc w:val="both"/>
      </w:pPr>
      <w:r w:rsidRPr="00CA0682">
        <w:t xml:space="preserve">Поскольку. музей ещё только начинает свою деятельность, в его работе прослеживаются </w:t>
      </w:r>
      <w:r>
        <w:t xml:space="preserve"> </w:t>
      </w:r>
      <w:r w:rsidRPr="00CA0682">
        <w:t xml:space="preserve"> 3    основных направления: 1- «История школы». Оформлены 5 стендов по истории школы со дня её основания и по сегодняшний день.</w:t>
      </w:r>
    </w:p>
    <w:p w:rsidR="00CA0682" w:rsidRPr="00CA0682" w:rsidRDefault="00EC1D99" w:rsidP="00CA0682">
      <w:pPr>
        <w:jc w:val="both"/>
      </w:pPr>
      <w:r>
        <w:t xml:space="preserve">                                                                     13</w:t>
      </w:r>
    </w:p>
    <w:p w:rsidR="008E122B" w:rsidRPr="00CA0682" w:rsidRDefault="008E122B" w:rsidP="008E122B">
      <w:pPr>
        <w:ind w:firstLine="708"/>
        <w:jc w:val="both"/>
      </w:pPr>
    </w:p>
    <w:p w:rsidR="00CA0682" w:rsidRPr="00CA0682" w:rsidRDefault="00CA0682" w:rsidP="00CA0682">
      <w:pPr>
        <w:jc w:val="both"/>
      </w:pPr>
      <w:r w:rsidRPr="00CA0682">
        <w:t xml:space="preserve">   </w:t>
      </w:r>
      <w:r w:rsidR="008E122B" w:rsidRPr="008E122B">
        <w:rPr>
          <w:noProof/>
          <w:lang w:eastAsia="ru-RU"/>
        </w:rPr>
        <w:drawing>
          <wp:inline distT="0" distB="0" distL="0" distR="0">
            <wp:extent cx="2734945" cy="1914525"/>
            <wp:effectExtent l="19050" t="0" r="8255" b="0"/>
            <wp:docPr id="102" name="Рисунок 1" descr="E:\фото для Поповой экспозиция\S60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Поповой экспозиция\S6006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0" t="2780" r="5293" b="1069"/>
                    <a:stretch/>
                  </pic:blipFill>
                  <pic:spPr bwMode="auto">
                    <a:xfrm>
                      <a:off x="0" y="0"/>
                      <a:ext cx="2756841" cy="192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682">
        <w:t xml:space="preserve"> </w:t>
      </w:r>
      <w:r w:rsidR="008E122B" w:rsidRPr="008E122B">
        <w:rPr>
          <w:noProof/>
          <w:lang w:eastAsia="ru-RU"/>
        </w:rPr>
        <w:drawing>
          <wp:inline distT="0" distB="0" distL="0" distR="0">
            <wp:extent cx="2494707" cy="1910715"/>
            <wp:effectExtent l="19050" t="0" r="843" b="0"/>
            <wp:docPr id="103" name="Рисунок 24" descr="C:\Users\Настя\Desktop\DSCN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DSCN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4" t="2567" r="12760" b="3564"/>
                    <a:stretch/>
                  </pic:blipFill>
                  <pic:spPr bwMode="auto">
                    <a:xfrm>
                      <a:off x="0" y="0"/>
                      <a:ext cx="2503858" cy="19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Pr="00CA0682" w:rsidRDefault="008E122B" w:rsidP="00CA0682">
      <w:pPr>
        <w:jc w:val="both"/>
      </w:pPr>
      <w:r>
        <w:t xml:space="preserve">   </w:t>
      </w:r>
      <w:r w:rsidRPr="008E122B">
        <w:rPr>
          <w:noProof/>
          <w:lang w:eastAsia="ru-RU"/>
        </w:rPr>
        <w:drawing>
          <wp:inline distT="0" distB="0" distL="0" distR="0">
            <wp:extent cx="2734945" cy="1771650"/>
            <wp:effectExtent l="19050" t="0" r="8255" b="0"/>
            <wp:docPr id="105" name="Рисунок 28" descr="C:\Users\Настя\Desktop\S600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S6006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13" cy="17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22B">
        <w:rPr>
          <w:noProof/>
          <w:lang w:eastAsia="ru-RU"/>
        </w:rPr>
        <w:drawing>
          <wp:inline distT="0" distB="0" distL="0" distR="0">
            <wp:extent cx="2580747" cy="1769110"/>
            <wp:effectExtent l="19050" t="0" r="0" b="0"/>
            <wp:docPr id="110" name="Рисунок 23" descr="C:\Users\Настя\Desktop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DSCN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3" t="6842" r="14854" b="7212"/>
                    <a:stretch/>
                  </pic:blipFill>
                  <pic:spPr bwMode="auto">
                    <a:xfrm>
                      <a:off x="0" y="0"/>
                      <a:ext cx="2618199" cy="17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 xml:space="preserve">  </w:t>
      </w:r>
      <w:r w:rsidR="008E122B">
        <w:t xml:space="preserve">                                  </w:t>
      </w:r>
      <w:r w:rsidR="008E122B" w:rsidRPr="008E122B">
        <w:rPr>
          <w:noProof/>
          <w:lang w:eastAsia="ru-RU"/>
        </w:rPr>
        <w:drawing>
          <wp:inline distT="0" distB="0" distL="0" distR="0">
            <wp:extent cx="2895600" cy="1704975"/>
            <wp:effectExtent l="19050" t="0" r="0" b="0"/>
            <wp:docPr id="111" name="Рисунок 31" descr="C:\Users\Настя\Desktop\DSCN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я\Desktop\DSCN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3" t="-1711" r="12599" b="9764"/>
                    <a:stretch/>
                  </pic:blipFill>
                  <pic:spPr bwMode="auto">
                    <a:xfrm>
                      <a:off x="0" y="0"/>
                      <a:ext cx="2904681" cy="17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Pr="00CA0682" w:rsidRDefault="00CA0682" w:rsidP="008E122B">
      <w:pPr>
        <w:ind w:firstLine="708"/>
        <w:jc w:val="both"/>
      </w:pPr>
      <w:r w:rsidRPr="00CA0682">
        <w:t>К 55-летнему юбилею  оформлены стенды об учителях школы.</w:t>
      </w:r>
    </w:p>
    <w:p w:rsidR="00CA0682" w:rsidRDefault="00CA0682" w:rsidP="00CA0682">
      <w:pPr>
        <w:jc w:val="both"/>
      </w:pPr>
      <w:r w:rsidRPr="00CA0682">
        <w:t>Стенд- раскладушка  « Их уже нет снами», посвящён учителям, уже ушедшим из жизни.</w:t>
      </w:r>
    </w:p>
    <w:p w:rsidR="00CA0682" w:rsidRDefault="008E122B" w:rsidP="008E122B">
      <w:pPr>
        <w:jc w:val="center"/>
      </w:pPr>
      <w:r w:rsidRPr="008E122B">
        <w:rPr>
          <w:noProof/>
          <w:lang w:eastAsia="ru-RU"/>
        </w:rPr>
        <w:drawing>
          <wp:inline distT="0" distB="0" distL="0" distR="0">
            <wp:extent cx="2597203" cy="1970293"/>
            <wp:effectExtent l="0" t="0" r="0" b="0"/>
            <wp:docPr id="112" name="Рисунок 15" descr="E:\S600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6006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70" cy="19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99" w:rsidRDefault="00EC1D99" w:rsidP="008E122B">
      <w:pPr>
        <w:jc w:val="center"/>
      </w:pPr>
      <w:r>
        <w:t>14</w:t>
      </w:r>
    </w:p>
    <w:p w:rsidR="00EC1D99" w:rsidRPr="00CA0682" w:rsidRDefault="00EC1D99" w:rsidP="008E122B">
      <w:pPr>
        <w:jc w:val="center"/>
      </w:pPr>
    </w:p>
    <w:p w:rsidR="00CA0682" w:rsidRDefault="00CA0682" w:rsidP="00CA0682">
      <w:pPr>
        <w:jc w:val="both"/>
      </w:pPr>
      <w:r w:rsidRPr="00CA0682">
        <w:t>Создан  стенд  о ветеранах труда нашей школы.</w:t>
      </w:r>
    </w:p>
    <w:p w:rsidR="00CA0682" w:rsidRPr="00CA0682" w:rsidRDefault="008E122B" w:rsidP="008E122B">
      <w:pPr>
        <w:jc w:val="center"/>
      </w:pPr>
      <w:r w:rsidRPr="008E122B">
        <w:rPr>
          <w:noProof/>
          <w:lang w:eastAsia="ru-RU"/>
        </w:rPr>
        <w:drawing>
          <wp:inline distT="0" distB="0" distL="0" distR="0">
            <wp:extent cx="2935661" cy="2200275"/>
            <wp:effectExtent l="19050" t="0" r="0" b="0"/>
            <wp:docPr id="113" name="Рисунок 2" descr="F:\к смотру музея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смотру музея\DSCN42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6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8E122B">
      <w:pPr>
        <w:ind w:firstLine="708"/>
        <w:jc w:val="both"/>
      </w:pPr>
      <w:r w:rsidRPr="00CA0682">
        <w:t>Во временном музее оформлен стенд «Учителя- выпускники». Пополняются альбомы о выпускниках школы.</w:t>
      </w:r>
    </w:p>
    <w:p w:rsidR="00CA0682" w:rsidRPr="00CA0682" w:rsidRDefault="00CA0682" w:rsidP="008E122B">
      <w:pPr>
        <w:ind w:firstLine="708"/>
        <w:jc w:val="both"/>
      </w:pPr>
      <w:r w:rsidRPr="00CA0682">
        <w:t>Среди экспонатов собраны некоторые атрибуты   пионерской организации.</w:t>
      </w:r>
    </w:p>
    <w:p w:rsidR="00CA0682" w:rsidRPr="00CA0682" w:rsidRDefault="00CA0682" w:rsidP="008E122B">
      <w:pPr>
        <w:ind w:firstLine="708"/>
        <w:jc w:val="both"/>
      </w:pPr>
      <w:r w:rsidRPr="00CA0682">
        <w:t xml:space="preserve">Созданы папки по следующим темам: </w:t>
      </w:r>
      <w:r w:rsidR="006C1AE1">
        <w:t>«М</w:t>
      </w:r>
      <w:r w:rsidR="006C1AE1" w:rsidRPr="00CA0682">
        <w:t>атериалы</w:t>
      </w:r>
      <w:r w:rsidRPr="00CA0682">
        <w:t xml:space="preserve"> истории </w:t>
      </w:r>
      <w:r w:rsidR="006C1AE1" w:rsidRPr="00CA0682">
        <w:t>школы (октябрята</w:t>
      </w:r>
      <w:r w:rsidRPr="00CA0682">
        <w:t xml:space="preserve">, пионеры, комсомольцы, школа живёт и действует и т.д.)», «История завода СМЗ»,» Материалы к стендам», </w:t>
      </w:r>
      <w:r w:rsidR="00EC1D99" w:rsidRPr="00CA0682">
        <w:t>«Разработки</w:t>
      </w:r>
      <w:r w:rsidRPr="00CA0682">
        <w:t xml:space="preserve"> мероприятий», подборки из газет по темам «Герои Войны»,» Мои земляки», </w:t>
      </w:r>
      <w:r w:rsidR="00EC1D99" w:rsidRPr="00CA0682">
        <w:t>«Мой</w:t>
      </w:r>
      <w:r w:rsidRPr="00CA0682">
        <w:t xml:space="preserve"> город».</w:t>
      </w:r>
    </w:p>
    <w:p w:rsidR="00CA0682" w:rsidRPr="00CA0682" w:rsidRDefault="008E122B" w:rsidP="00CA0682">
      <w:pPr>
        <w:jc w:val="both"/>
      </w:pPr>
      <w:r>
        <w:t xml:space="preserve"> </w:t>
      </w:r>
      <w:r>
        <w:tab/>
      </w:r>
      <w:r w:rsidR="00CA0682" w:rsidRPr="00CA0682">
        <w:t>Второе направление, по которому работает новоявленный музей – «История моего края», где представлены бытовые вещи, домашняя утварь.</w:t>
      </w:r>
    </w:p>
    <w:p w:rsidR="00CA0682" w:rsidRPr="00CA0682" w:rsidRDefault="00CA0682" w:rsidP="00CA0682">
      <w:pPr>
        <w:jc w:val="both"/>
      </w:pPr>
      <w:r w:rsidRPr="00CA0682">
        <w:t xml:space="preserve">  </w:t>
      </w:r>
      <w:r w:rsidR="008E122B" w:rsidRPr="008E122B">
        <w:rPr>
          <w:noProof/>
          <w:lang w:eastAsia="ru-RU"/>
        </w:rPr>
        <w:drawing>
          <wp:inline distT="0" distB="0" distL="0" distR="0">
            <wp:extent cx="2730500" cy="2047875"/>
            <wp:effectExtent l="19050" t="0" r="0" b="0"/>
            <wp:docPr id="114" name="Рисунок 16" descr="E:\S60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60066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00" cy="20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22B" w:rsidRPr="008E122B">
        <w:rPr>
          <w:noProof/>
          <w:lang w:eastAsia="ru-RU"/>
        </w:rPr>
        <w:drawing>
          <wp:inline distT="0" distB="0" distL="0" distR="0">
            <wp:extent cx="2543175" cy="2085341"/>
            <wp:effectExtent l="19050" t="0" r="9525" b="0"/>
            <wp:docPr id="115" name="Рисунок 17" descr="E:\S600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6006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47" cy="20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Default="00CA0682" w:rsidP="00CA0682">
      <w:pPr>
        <w:jc w:val="both"/>
      </w:pPr>
      <w:r w:rsidRPr="00CA0682">
        <w:t>Третье направление работы музея посвящено Великой Отечественной войне.</w:t>
      </w:r>
    </w:p>
    <w:p w:rsidR="00EC1D99" w:rsidRDefault="00EC1D99" w:rsidP="00CA0682">
      <w:pPr>
        <w:jc w:val="both"/>
      </w:pPr>
    </w:p>
    <w:p w:rsidR="00EC1D99" w:rsidRDefault="00EC1D99" w:rsidP="00CA0682">
      <w:pPr>
        <w:jc w:val="both"/>
      </w:pPr>
    </w:p>
    <w:p w:rsidR="00EC1D99" w:rsidRDefault="00EC1D99" w:rsidP="00CA0682">
      <w:pPr>
        <w:jc w:val="both"/>
      </w:pPr>
    </w:p>
    <w:p w:rsidR="00EC1D99" w:rsidRDefault="00EC1D99" w:rsidP="00CA0682">
      <w:pPr>
        <w:jc w:val="both"/>
      </w:pPr>
      <w:r>
        <w:t xml:space="preserve">                                                               15</w:t>
      </w:r>
    </w:p>
    <w:p w:rsidR="008E122B" w:rsidRPr="00CA0682" w:rsidRDefault="008E122B" w:rsidP="00CA0682">
      <w:pPr>
        <w:jc w:val="both"/>
      </w:pPr>
      <w:r w:rsidRPr="008E122B">
        <w:rPr>
          <w:noProof/>
          <w:lang w:eastAsia="ru-RU"/>
        </w:rPr>
        <w:lastRenderedPageBreak/>
        <w:drawing>
          <wp:inline distT="0" distB="0" distL="0" distR="0">
            <wp:extent cx="2641599" cy="1981200"/>
            <wp:effectExtent l="19050" t="0" r="6351" b="0"/>
            <wp:docPr id="116" name="Рисунок 45" descr="C:\Users\Настя\Desktop\S60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стя\Desktop\S6006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81" cy="19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22B">
        <w:rPr>
          <w:noProof/>
          <w:lang w:eastAsia="ru-RU"/>
        </w:rPr>
        <w:drawing>
          <wp:inline distT="0" distB="0" distL="0" distR="0">
            <wp:extent cx="2771775" cy="1988344"/>
            <wp:effectExtent l="19050" t="0" r="9525" b="0"/>
            <wp:docPr id="117" name="Рисунок 44" descr="C:\Users\Настя\Desktop\S60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стя\Desktop\S60068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27" cy="19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 xml:space="preserve"> Исследуется боевой путь дивизий, формирующихся в Сухом Логу и на Урале.</w:t>
      </w:r>
    </w:p>
    <w:p w:rsidR="00CA0682" w:rsidRPr="00CA0682" w:rsidRDefault="008E122B" w:rsidP="008E122B">
      <w:pPr>
        <w:jc w:val="center"/>
      </w:pPr>
      <w:r w:rsidRPr="008E122B">
        <w:rPr>
          <w:noProof/>
          <w:lang w:eastAsia="ru-RU"/>
        </w:rPr>
        <w:drawing>
          <wp:inline distT="0" distB="0" distL="0" distR="0">
            <wp:extent cx="3447415" cy="1204475"/>
            <wp:effectExtent l="0" t="0" r="635" b="0"/>
            <wp:docPr id="118" name="Рисунок 46" descr="C:\Users\Настя\Desktop\S60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стя\Desktop\S6006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678" t="16376" r="-1170" b="34315"/>
                    <a:stretch/>
                  </pic:blipFill>
                  <pic:spPr bwMode="auto">
                    <a:xfrm>
                      <a:off x="0" y="0"/>
                      <a:ext cx="3457227" cy="12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682" w:rsidRDefault="00CA0682" w:rsidP="008E122B">
      <w:pPr>
        <w:ind w:firstLine="708"/>
        <w:jc w:val="both"/>
      </w:pPr>
      <w:r w:rsidRPr="00CA0682">
        <w:t>Выставку «Свердловская область в лицах» мы посвящаем 55-летнему юбилею нашей школы.  Будут представлены 3 направления в экспозиции: 1 –</w:t>
      </w:r>
      <w:r w:rsidR="008E122B">
        <w:t xml:space="preserve"> </w:t>
      </w:r>
      <w:r w:rsidRPr="00CA0682">
        <w:t>«Наши директора», посвящена самым лучшим директорам нашей школы, в том числе представлен портрет    выпускника нашей школы Осипова В.В., проработавшего   директором ДШИ №2     26 лет.</w:t>
      </w:r>
    </w:p>
    <w:p w:rsidR="008E122B" w:rsidRDefault="005A1A04" w:rsidP="008E122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E122B" w:rsidRPr="008E122B">
        <w:rPr>
          <w:noProof/>
          <w:lang w:eastAsia="ru-RU"/>
        </w:rPr>
        <w:drawing>
          <wp:inline distT="0" distB="0" distL="0" distR="0">
            <wp:extent cx="1638300" cy="2009775"/>
            <wp:effectExtent l="19050" t="0" r="0" b="0"/>
            <wp:docPr id="119" name="Рисунок 40" descr="C:\Users\Настя\Desktop\Директор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стя\Desktop\Директор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22B" w:rsidRPr="008E122B">
        <w:rPr>
          <w:noProof/>
          <w:lang w:eastAsia="ru-RU"/>
        </w:rPr>
        <w:drawing>
          <wp:inline distT="0" distB="0" distL="0" distR="0">
            <wp:extent cx="1838325" cy="2009774"/>
            <wp:effectExtent l="19050" t="0" r="9525" b="0"/>
            <wp:docPr id="120" name="Рисунок 32" descr="C:\Users\Настя\Desktop\DSCN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esktop\DSCN42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13" cy="20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22B" w:rsidRPr="008E122B">
        <w:rPr>
          <w:noProof/>
          <w:lang w:eastAsia="ru-RU"/>
        </w:rPr>
        <w:drawing>
          <wp:inline distT="0" distB="0" distL="0" distR="0">
            <wp:extent cx="2019299" cy="1752600"/>
            <wp:effectExtent l="0" t="133350" r="0" b="114300"/>
            <wp:docPr id="121" name="Рисунок 33" descr="C:\Users\Настя\Desktop\DSCN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Desktop\DSCN42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651" cy="17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04" w:rsidRDefault="005A1A04" w:rsidP="008E122B">
      <w:pPr>
        <w:rPr>
          <w:noProof/>
          <w:lang w:eastAsia="ru-RU"/>
        </w:rPr>
      </w:pPr>
      <w:r>
        <w:rPr>
          <w:noProof/>
          <w:lang w:eastAsia="ru-RU"/>
        </w:rPr>
        <w:t>Минникаев Михаил                  Драчук Владимир                  Ананьева Мария Михайловна</w:t>
      </w:r>
    </w:p>
    <w:p w:rsidR="005A1A04" w:rsidRDefault="005A1A04" w:rsidP="008E122B">
      <w:pPr>
        <w:rPr>
          <w:noProof/>
          <w:lang w:eastAsia="ru-RU"/>
        </w:rPr>
      </w:pPr>
      <w:r>
        <w:rPr>
          <w:noProof/>
          <w:lang w:eastAsia="ru-RU"/>
        </w:rPr>
        <w:t xml:space="preserve">Григорьевич                                Николаевич                                        </w:t>
      </w:r>
    </w:p>
    <w:p w:rsidR="005A1A04" w:rsidRDefault="005A1A04" w:rsidP="008E122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5A1A04" w:rsidRDefault="005A1A04" w:rsidP="008E122B">
      <w:pPr>
        <w:rPr>
          <w:noProof/>
          <w:lang w:eastAsia="ru-RU"/>
        </w:rPr>
      </w:pPr>
    </w:p>
    <w:p w:rsidR="005A1A04" w:rsidRDefault="005A1A04" w:rsidP="008E122B">
      <w:pPr>
        <w:rPr>
          <w:noProof/>
          <w:lang w:eastAsia="ru-RU"/>
        </w:rPr>
      </w:pPr>
    </w:p>
    <w:p w:rsidR="005A1A04" w:rsidRPr="00CA0682" w:rsidRDefault="005A1A04" w:rsidP="008E122B">
      <w:r>
        <w:rPr>
          <w:noProof/>
          <w:lang w:eastAsia="ru-RU"/>
        </w:rPr>
        <w:t xml:space="preserve">                                                                  16</w:t>
      </w:r>
    </w:p>
    <w:p w:rsidR="00CA0682" w:rsidRPr="00CA0682" w:rsidRDefault="008E122B" w:rsidP="008E122B">
      <w:pPr>
        <w:ind w:left="-284" w:hanging="142"/>
      </w:pPr>
      <w:r>
        <w:lastRenderedPageBreak/>
        <w:t xml:space="preserve">  </w:t>
      </w:r>
      <w:r w:rsidR="005A1A04">
        <w:t xml:space="preserve">         </w:t>
      </w:r>
      <w:r w:rsidR="00CA0682" w:rsidRPr="00CA0682">
        <w:t xml:space="preserve">  </w:t>
      </w:r>
      <w:r w:rsidRPr="008E122B">
        <w:rPr>
          <w:noProof/>
          <w:lang w:eastAsia="ru-RU"/>
        </w:rPr>
        <w:drawing>
          <wp:inline distT="0" distB="0" distL="0" distR="0">
            <wp:extent cx="1883531" cy="1419204"/>
            <wp:effectExtent l="0" t="228600" r="0" b="219710"/>
            <wp:docPr id="6" name="Рисунок 34" descr="C:\Users\Настя\Desktop\DSCN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Desktop\DSCN42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33" cy="14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22B">
        <w:rPr>
          <w:noProof/>
          <w:lang w:eastAsia="ru-RU"/>
        </w:rPr>
        <w:drawing>
          <wp:inline distT="0" distB="0" distL="0" distR="0">
            <wp:extent cx="1856317" cy="1496827"/>
            <wp:effectExtent l="0" t="171450" r="0" b="160655"/>
            <wp:docPr id="123" name="Рисунок 35" descr="C:\Users\Настя\Desktop\DSCN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стя\Desktop\DSCN42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353" cy="15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22B">
        <w:rPr>
          <w:noProof/>
          <w:lang w:eastAsia="ru-RU"/>
        </w:rPr>
        <w:drawing>
          <wp:inline distT="0" distB="0" distL="0" distR="0">
            <wp:extent cx="1929671" cy="1541509"/>
            <wp:effectExtent l="0" t="190500" r="0" b="172991"/>
            <wp:docPr id="124" name="Рисунок 36" descr="C:\Users\Настя\Desktop\DSCN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esktop\DSCN42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252" cy="15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 xml:space="preserve">        Рубцова Л.В.                      Попова И.Г.                        </w:t>
      </w:r>
      <w:r w:rsidR="007A586E">
        <w:t xml:space="preserve">            </w:t>
      </w:r>
      <w:r w:rsidRPr="00CA0682">
        <w:t>Осипов В.В.</w:t>
      </w:r>
    </w:p>
    <w:p w:rsidR="00CA0682" w:rsidRPr="00CA0682" w:rsidRDefault="00CA0682" w:rsidP="007A586E">
      <w:pPr>
        <w:ind w:firstLine="708"/>
        <w:jc w:val="both"/>
      </w:pPr>
      <w:r w:rsidRPr="00CA0682">
        <w:t xml:space="preserve">Второе  направление выставки   носит название «Они имеют звания», на котором изображены учителя, имеющие звания «Отличник народного </w:t>
      </w:r>
      <w:r w:rsidR="005A1A04" w:rsidRPr="00CA0682">
        <w:t>просвещения</w:t>
      </w:r>
      <w:r w:rsidRPr="00CA0682">
        <w:t xml:space="preserve">», «Почётный работник просвещения». </w:t>
      </w:r>
    </w:p>
    <w:p w:rsidR="00CA0682" w:rsidRPr="00CA0682" w:rsidRDefault="007A586E" w:rsidP="007A586E">
      <w:pPr>
        <w:ind w:left="-426"/>
        <w:jc w:val="both"/>
      </w:pPr>
      <w:r w:rsidRPr="007A586E">
        <w:rPr>
          <w:noProof/>
          <w:lang w:eastAsia="ru-RU"/>
        </w:rPr>
        <w:drawing>
          <wp:inline distT="0" distB="0" distL="0" distR="0">
            <wp:extent cx="2151458" cy="1613594"/>
            <wp:effectExtent l="0" t="266700" r="0" b="253306"/>
            <wp:docPr id="125" name="Рисунок 39" descr="C:\Users\Настя\Desktop\DSCN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Desktop\DSCN42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760" cy="16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86E">
        <w:rPr>
          <w:noProof/>
          <w:lang w:eastAsia="ru-RU"/>
        </w:rPr>
        <w:drawing>
          <wp:inline distT="0" distB="0" distL="0" distR="0">
            <wp:extent cx="2120991" cy="1686923"/>
            <wp:effectExtent l="0" t="209550" r="0" b="199027"/>
            <wp:docPr id="126" name="Рисунок 37" descr="C:\Users\Настя\Desktop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Desktop\DSCN42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5977" cy="16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86E">
        <w:rPr>
          <w:noProof/>
          <w:lang w:eastAsia="ru-RU"/>
        </w:rPr>
        <w:drawing>
          <wp:inline distT="0" distB="0" distL="0" distR="0">
            <wp:extent cx="1550193" cy="2066925"/>
            <wp:effectExtent l="19050" t="0" r="0" b="0"/>
            <wp:docPr id="127" name="Рисунок 3" descr="F:\к смотру музея\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 смотру музея\DSCN42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03" cy="20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 xml:space="preserve">        Полунина М.И.                        Быкова Г.С.                     </w:t>
      </w:r>
      <w:r w:rsidR="007A586E">
        <w:t xml:space="preserve">            </w:t>
      </w:r>
      <w:r w:rsidRPr="00CA0682">
        <w:t xml:space="preserve"> Маложон Л.В</w:t>
      </w:r>
    </w:p>
    <w:p w:rsidR="00CA0682" w:rsidRPr="00CA0682" w:rsidRDefault="00CA0682" w:rsidP="00CA0682">
      <w:pPr>
        <w:jc w:val="both"/>
      </w:pPr>
      <w:r w:rsidRPr="00CA0682">
        <w:t xml:space="preserve"> </w:t>
      </w:r>
      <w:r w:rsidRPr="00CA0682">
        <w:tab/>
        <w:t>Третье  направление - орденоносцы и посвящено   учителям и бывшим ученикам- орденоносцам. Среди них Головина Надежда Никитична, руководитель поискового отряда «Память», почётный гражданин нашего города Сухой Лог, отличник народного просвещения. Надежда Никитична имеет медаль «Патриот России», значок «почётный работник молодёжной политики РФ»</w:t>
      </w:r>
    </w:p>
    <w:p w:rsidR="00CA0682" w:rsidRPr="00CA0682" w:rsidRDefault="00CA0682" w:rsidP="007A586E">
      <w:pPr>
        <w:ind w:firstLine="708"/>
        <w:jc w:val="both"/>
      </w:pPr>
      <w:r w:rsidRPr="00CA0682">
        <w:t>Её воспитанник - поисковик Бунаков Роман имеет награды: медаль «70 лет Курской битвы», нагрудный значок «За активный поиск», медаль «За увековечивание памяти защитников Отечества».   Роман работает старшим инспектором противопожарной службы в пожарной охране №117.</w:t>
      </w:r>
    </w:p>
    <w:p w:rsidR="00CA0682" w:rsidRDefault="00CA0682" w:rsidP="007A586E">
      <w:pPr>
        <w:ind w:firstLine="708"/>
        <w:jc w:val="both"/>
      </w:pPr>
      <w:r w:rsidRPr="00CA0682">
        <w:t>Ещё один представитель нашей школы- Лапин Игорь Александрович воин -интернационалист, принявший участие в афганской войне, и награждённый   медалью «За боевые заслуги».</w:t>
      </w:r>
    </w:p>
    <w:p w:rsidR="005A1A04" w:rsidRDefault="005A1A04" w:rsidP="007A586E">
      <w:pPr>
        <w:ind w:firstLine="708"/>
        <w:jc w:val="both"/>
      </w:pPr>
    </w:p>
    <w:p w:rsidR="005A1A04" w:rsidRDefault="005A1A04" w:rsidP="007A586E">
      <w:pPr>
        <w:ind w:firstLine="708"/>
        <w:jc w:val="both"/>
      </w:pPr>
      <w:r>
        <w:t xml:space="preserve">                                        17</w:t>
      </w:r>
    </w:p>
    <w:p w:rsidR="00CA0682" w:rsidRPr="00CA0682" w:rsidRDefault="007A586E" w:rsidP="00CA0682">
      <w:pPr>
        <w:jc w:val="both"/>
      </w:pPr>
      <w:r w:rsidRPr="007A586E">
        <w:rPr>
          <w:noProof/>
          <w:lang w:eastAsia="ru-RU"/>
        </w:rPr>
        <w:lastRenderedPageBreak/>
        <w:drawing>
          <wp:inline distT="0" distB="0" distL="0" distR="0">
            <wp:extent cx="1400175" cy="2028825"/>
            <wp:effectExtent l="19050" t="0" r="9525" b="0"/>
            <wp:docPr id="1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l="66395" t="35083" r="3450" b="11928"/>
                    <a:stretch/>
                  </pic:blipFill>
                  <pic:spPr bwMode="auto">
                    <a:xfrm>
                      <a:off x="0" y="0"/>
                      <a:ext cx="1402032" cy="203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7A586E">
        <w:rPr>
          <w:noProof/>
          <w:lang w:eastAsia="ru-RU"/>
        </w:rPr>
        <w:drawing>
          <wp:inline distT="0" distB="0" distL="0" distR="0">
            <wp:extent cx="1714500" cy="1962150"/>
            <wp:effectExtent l="19050" t="0" r="0" b="0"/>
            <wp:docPr id="129" name="Рисунок 42" descr="C:\Users\Настя\Desktop\DSCN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стя\Desktop\DSCN42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A586E">
        <w:rPr>
          <w:noProof/>
          <w:lang w:eastAsia="ru-RU"/>
        </w:rPr>
        <w:drawing>
          <wp:inline distT="0" distB="0" distL="0" distR="0">
            <wp:extent cx="1635919" cy="2019300"/>
            <wp:effectExtent l="19050" t="0" r="2381" b="0"/>
            <wp:docPr id="130" name="Рисунок 1" descr="F:\к смотру музея\DSCN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смотру музея\DSCN42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8" cy="202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82" w:rsidRPr="00CA0682" w:rsidRDefault="00CA0682" w:rsidP="00CA0682">
      <w:pPr>
        <w:jc w:val="both"/>
      </w:pPr>
      <w:r w:rsidRPr="00CA0682">
        <w:t xml:space="preserve">  Головина Н.Н.           </w:t>
      </w:r>
      <w:r w:rsidR="007A586E">
        <w:t xml:space="preserve">            </w:t>
      </w:r>
      <w:r w:rsidRPr="00CA0682">
        <w:t>Бунаков Р.В.                  Лапин  И.А.</w:t>
      </w:r>
    </w:p>
    <w:p w:rsidR="00E02C38" w:rsidRPr="00CA0682" w:rsidRDefault="00E02C38" w:rsidP="00CA0682">
      <w:pPr>
        <w:jc w:val="both"/>
      </w:pPr>
    </w:p>
    <w:sectPr w:rsidR="00E02C38" w:rsidRPr="00CA0682" w:rsidSect="00E02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63049"/>
    <w:multiLevelType w:val="hybridMultilevel"/>
    <w:tmpl w:val="B8868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A0682"/>
    <w:rsid w:val="00245301"/>
    <w:rsid w:val="002528DE"/>
    <w:rsid w:val="00434ACB"/>
    <w:rsid w:val="00447237"/>
    <w:rsid w:val="00490077"/>
    <w:rsid w:val="005A1A04"/>
    <w:rsid w:val="005F379D"/>
    <w:rsid w:val="006C1AE1"/>
    <w:rsid w:val="00727C2E"/>
    <w:rsid w:val="00745075"/>
    <w:rsid w:val="007A586E"/>
    <w:rsid w:val="008E122B"/>
    <w:rsid w:val="009E300F"/>
    <w:rsid w:val="00A0772F"/>
    <w:rsid w:val="00A13A2E"/>
    <w:rsid w:val="00A97DE3"/>
    <w:rsid w:val="00BF336E"/>
    <w:rsid w:val="00C04D4E"/>
    <w:rsid w:val="00CA0682"/>
    <w:rsid w:val="00E02C38"/>
    <w:rsid w:val="00EC1D99"/>
    <w:rsid w:val="00ED2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336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F33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B21F6-48DF-4E9C-87B9-FAF821C1C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3735</Words>
  <Characters>21295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24981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natascha</cp:lastModifiedBy>
  <cp:revision>6</cp:revision>
  <cp:lastPrinted>2016-03-08T12:42:00Z</cp:lastPrinted>
  <dcterms:created xsi:type="dcterms:W3CDTF">2016-03-02T07:53:00Z</dcterms:created>
  <dcterms:modified xsi:type="dcterms:W3CDTF">2016-03-14T06:17:00Z</dcterms:modified>
</cp:coreProperties>
</file>