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95B3D5" w14:textId="640BBFB7" w:rsidR="00EB0688" w:rsidRDefault="008D2DC1" w:rsidP="00EB068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D2DC1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22102267" wp14:editId="36AC5D50">
            <wp:extent cx="6438187" cy="9105900"/>
            <wp:effectExtent l="0" t="0" r="1270" b="0"/>
            <wp:docPr id="1" name="Рисунок 1" descr="D:\Достижения Николаевой\2025-06-16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остижения Николаевой\2025-06-16_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0652" cy="9109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CB5484" w14:textId="3120CEB1" w:rsidR="00EB0688" w:rsidRDefault="00EB0688" w:rsidP="00EB0688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записка.</w:t>
      </w:r>
    </w:p>
    <w:p w14:paraId="3B762545" w14:textId="77777777" w:rsidR="00EB0688" w:rsidRDefault="00EB0688" w:rsidP="00EB068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Данный подготовительно-тренировочный курс предназначен для учащихся 9 класса и рассчитан на 34 часа. Он обеспечивает осмысление системы знаний о языке, углубленное изучение основных разделов русского языка, формирование устойчивых навыков владения языком и совершенствование речевой культуры. Данный курс эффективен при организации занятий, ориентированных на подготовку к итоговой аттестации, где независимо от формы проведения учащиеся должны продемонстрировать результаты овладения нормами современного русского языка, основами культуры устной и письменной речи.</w:t>
      </w:r>
    </w:p>
    <w:p w14:paraId="3E808F53" w14:textId="77777777" w:rsidR="00EB0688" w:rsidRDefault="00EB0688" w:rsidP="00EB068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углубление и систематизация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знаний  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языке и речи, развитие коммуникативно-речевой культуры, расширение лингвистического кругозора учащихся.</w:t>
      </w:r>
    </w:p>
    <w:p w14:paraId="65073306" w14:textId="77777777" w:rsidR="00EB0688" w:rsidRDefault="00EB0688" w:rsidP="00EB0688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14:paraId="603D5F25" w14:textId="77777777" w:rsidR="00EB0688" w:rsidRDefault="00EB0688" w:rsidP="00EB0688">
      <w:pPr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овладение основными нормами русского литературного языка;</w:t>
      </w:r>
    </w:p>
    <w:p w14:paraId="2D77F2D9" w14:textId="77777777" w:rsidR="00EB0688" w:rsidRDefault="00EB0688" w:rsidP="00EB0688">
      <w:pPr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создание прочной, надежной базы орфографических навыков;</w:t>
      </w:r>
    </w:p>
    <w:p w14:paraId="6DAC3197" w14:textId="77777777" w:rsidR="00EB0688" w:rsidRDefault="00EB0688" w:rsidP="00EB0688">
      <w:pPr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совершенствование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общеучебных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умений: обобщать, сравнивать, классифицировать, анализировать, оценивать;</w:t>
      </w:r>
    </w:p>
    <w:p w14:paraId="01F767FE" w14:textId="77777777" w:rsidR="00EB0688" w:rsidRDefault="00EB0688" w:rsidP="00EB0688">
      <w:pPr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обучение анализу текста, его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интерпритация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0B5D31C0" w14:textId="77777777" w:rsidR="00EB0688" w:rsidRDefault="00EB0688" w:rsidP="00EB0688">
      <w:pPr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языковой и лингвистической компетенций;</w:t>
      </w:r>
    </w:p>
    <w:p w14:paraId="114A4841" w14:textId="77777777" w:rsidR="00EB0688" w:rsidRDefault="00EB0688" w:rsidP="00EB0688">
      <w:pPr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умения создавать собственный текст, аргументировать собственное мнение, использовать в речи разнообразные грамматические формы и лексическое богатство языка;</w:t>
      </w:r>
    </w:p>
    <w:p w14:paraId="69C2A43E" w14:textId="77777777" w:rsidR="00EB0688" w:rsidRDefault="00EB0688" w:rsidP="00EB0688">
      <w:pPr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ассоциативного мышления учащихся.</w:t>
      </w:r>
    </w:p>
    <w:p w14:paraId="6B23C9C8" w14:textId="77777777" w:rsidR="00EB0688" w:rsidRDefault="00EB0688" w:rsidP="00EB0688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14:paraId="5700EB5A" w14:textId="77777777" w:rsidR="00EB0688" w:rsidRDefault="00EB0688" w:rsidP="00EB0688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На каждом занятии предусматривается двухсторонний подход:</w:t>
      </w:r>
    </w:p>
    <w:p w14:paraId="5951B289" w14:textId="77777777" w:rsidR="00EB0688" w:rsidRDefault="00EB0688" w:rsidP="00EB0688">
      <w:pPr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Теоретическая часть (повторение правил, изучение трудных случаев правописания, определение этапов создания текста).</w:t>
      </w:r>
    </w:p>
    <w:p w14:paraId="2E3B1F9E" w14:textId="77777777" w:rsidR="00EB0688" w:rsidRDefault="00EB0688" w:rsidP="00EB0688">
      <w:pPr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Практическая часть (выполнение различных упражнений, помогающих сформировать языковую, лингвистическую и коммуникативную компетентности; закрепить знания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орфографических 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пунктуационных правил, приобрести устойчивые навыки).</w:t>
      </w:r>
    </w:p>
    <w:p w14:paraId="2D38AED1" w14:textId="77777777" w:rsidR="00EB0688" w:rsidRDefault="00EB0688" w:rsidP="00EB068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системы упражнений предусматривает различные формы и приемы работы учащихся: упражнения по аналогии, исследования, использование разных каналов поиска информации (энциклопедические и специальные словари, библиотечные и электронные каталоги, Интернет и др.), решение тестов по типу ЕГЭ на заданное время, написание текстов по заданной проблеме.</w:t>
      </w:r>
    </w:p>
    <w:p w14:paraId="3256C4AE" w14:textId="77777777" w:rsidR="00EB0688" w:rsidRDefault="00EB0688" w:rsidP="00EB06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752CA7" w14:textId="77777777" w:rsidR="00EB0688" w:rsidRDefault="00EB0688" w:rsidP="00EB0688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Ожидаемые результаты.</w:t>
      </w:r>
    </w:p>
    <w:p w14:paraId="093EEC52" w14:textId="77777777" w:rsidR="00EB0688" w:rsidRDefault="00EB0688" w:rsidP="00EB068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Полученные учащимися новые знания и представления о языке, осознание неразрывной связи языка с развитием общества в целом (в идеале- в виде сформированного лингвистического мировоззрения, позволяющего выпускнику адекватно и компетентно оценивать складывающиеся языковые ситуации); практические умения и навыки по самостоятельному анализу 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оценке текстов разной стилистической принадлежности, приобретение опыта проведения первых научных исследований в области предполагаемой профессиональной деятельности и, как следствие, мотивированный выбор будущей профессии.  </w:t>
      </w:r>
    </w:p>
    <w:p w14:paraId="4DFCBDC3" w14:textId="77777777" w:rsidR="00EB0688" w:rsidRDefault="00EB0688" w:rsidP="00EB06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Оценка знаний, умений и навыков.</w:t>
      </w:r>
    </w:p>
    <w:p w14:paraId="7408AF9D" w14:textId="77777777" w:rsidR="00EB0688" w:rsidRDefault="00EB0688" w:rsidP="00EB06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Основными формами организации учебной деятельности являются семинары, практические занятия, тренинги, зачёты.</w:t>
      </w:r>
    </w:p>
    <w:p w14:paraId="35104F24" w14:textId="6E38F2A9" w:rsidR="00EB0688" w:rsidRPr="00EB0688" w:rsidRDefault="00EB0688" w:rsidP="00EB06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Различные формы контроля.</w:t>
      </w:r>
    </w:p>
    <w:p w14:paraId="4DB8E7E1" w14:textId="77777777" w:rsidR="00EB0688" w:rsidRDefault="00EB0688" w:rsidP="00EB0688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 курса.</w:t>
      </w:r>
    </w:p>
    <w:p w14:paraId="49A47E60" w14:textId="77777777" w:rsidR="00EB0688" w:rsidRDefault="00EB0688" w:rsidP="00EB0688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1. Фонетика. Орфоэпия (6 часов).</w:t>
      </w:r>
    </w:p>
    <w:p w14:paraId="46910855" w14:textId="77777777" w:rsidR="00EB0688" w:rsidRDefault="00EB0688" w:rsidP="00EB068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Речь устная и письменная. Смыслоразличительная роль звука в слове. Особенности словесного ударения в русском языке. Гласные звуки и их произношение. Согласные звуки и их произношение. Смягчение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несмягчение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согласных перед следующим согласным звуком. Произношение двойных согласных. Произношение сочетаний согласных. Произношение сочетаний с непроизносимыми согласными. Трудности фонетического анализа слов. Орфоэпические нормы русского языка. Орфоэпические и другие словари, имеющие орфоэпические пометы. Варианты произношения.        </w:t>
      </w:r>
    </w:p>
    <w:p w14:paraId="44F98E74" w14:textId="77777777" w:rsidR="00EB0688" w:rsidRDefault="00EB0688" w:rsidP="00EB0688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2. Лексика (3ч.)</w:t>
      </w:r>
    </w:p>
    <w:p w14:paraId="34DACF5C" w14:textId="77777777" w:rsidR="00EB0688" w:rsidRDefault="00EB0688" w:rsidP="00EB068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Особенности лексического состава слов. Основные выразительные средства лексики и фразеологии. Употребление слов, использованных в переносном значении, в художественном тексте (тропов). Лексическое значение слова: прямое, переносное. Книжная и разговорная лексика. Общеупотребительная и ограниченная лексика. Исконно русская и заимствованная лексика. Трудности лексического анализа слов.</w:t>
      </w:r>
    </w:p>
    <w:p w14:paraId="4951C062" w14:textId="77777777" w:rsidR="00EB0688" w:rsidRDefault="00EB0688" w:rsidP="00EB0688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3. Словообразование (2 ч.)</w:t>
      </w:r>
    </w:p>
    <w:p w14:paraId="604E3FC6" w14:textId="77777777" w:rsidR="00EB0688" w:rsidRDefault="00EB0688" w:rsidP="00EB068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Морфемный анализ слов. Способы словообразования в русском языке: приставочный, суффиксальный, приставочно-суффиксальный, сложение, переход из одной части речи в другую. Лексическое значение морфем. Слова с суффиксами оценки в художественной речи. Словообразование наречий. Морфемные модели наречий.</w:t>
      </w:r>
    </w:p>
    <w:p w14:paraId="34F17668" w14:textId="77777777" w:rsidR="00EB0688" w:rsidRDefault="00EB0688" w:rsidP="00EB068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2E5847B4" w14:textId="77777777" w:rsidR="00EB0688" w:rsidRDefault="00EB0688" w:rsidP="00EB0688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4. Морфология (5 ч.)</w:t>
      </w:r>
    </w:p>
    <w:p w14:paraId="0BC388A7" w14:textId="77777777" w:rsidR="00EB0688" w:rsidRDefault="00EB0688" w:rsidP="00EB068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Система частей речи в русском языке. Грамматическое значение, морфологические признаки, синтаксическая роль. Способы определения частей речи по морфологическим признакам. Способы выражения самостоятельных частей речи в предложении. Служебные части речи. Орфоэпические нормы. Правильное употребление служебных частей речи. Роль служебных частей речи. Трудные случаи разграничения языковых явлений.</w:t>
      </w:r>
    </w:p>
    <w:p w14:paraId="675E3459" w14:textId="77777777" w:rsidR="00EB0688" w:rsidRDefault="00EB0688" w:rsidP="00EB06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818D27D" w14:textId="77777777" w:rsidR="00EB0688" w:rsidRDefault="00EB0688" w:rsidP="00EB0688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34B3F61" w14:textId="77777777" w:rsidR="00EB0688" w:rsidRDefault="00EB0688" w:rsidP="00EB0688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40B37B0" w14:textId="7B4FE684" w:rsidR="00EB0688" w:rsidRDefault="00EB0688" w:rsidP="00EB0688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5. Орфография (18 ч.)</w:t>
      </w:r>
    </w:p>
    <w:p w14:paraId="5D64305B" w14:textId="77777777" w:rsidR="00EB0688" w:rsidRDefault="00EB0688" w:rsidP="00EB068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Орфография в системе лингвистики. Роль грамотного письма в процессе речевого общения. Трудные случаи написания приставок. Правописание Ы - И после приставок на согласную. Виды орфограмм в корне слова.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Правописание  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- Ё после шипящих во всех частях речи. Трудные случаи правописания окончаний. Правописание падежных и родовых окончаний. Правописание суффиксов –ЧИК- ЩИК, -ЕК-ИК-, -К-СК-, -Н-НН- в словах различных частей речи.  Правописание Ъ и Ь и Ь после шипящих. Правописание служебных частей речи. Трудные случаи правописания НЕ и НИ. </w:t>
      </w:r>
      <w:proofErr w:type="gramStart"/>
      <w:r>
        <w:rPr>
          <w:rFonts w:ascii="Times New Roman" w:hAnsi="Times New Roman" w:cs="Times New Roman"/>
          <w:sz w:val="28"/>
          <w:szCs w:val="28"/>
        </w:rPr>
        <w:t>Слитное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раздельное и дефисное написание слов</w:t>
      </w:r>
    </w:p>
    <w:p w14:paraId="679FEF98" w14:textId="77777777" w:rsidR="00EB0688" w:rsidRDefault="00EB0688" w:rsidP="00EB06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CCFD57" w14:textId="77777777" w:rsidR="00EB0688" w:rsidRDefault="00EB0688" w:rsidP="00EB0688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  <w:sectPr w:rsidR="00EB0688" w:rsidSect="00EB0688">
          <w:pgSz w:w="11906" w:h="16838"/>
          <w:pgMar w:top="1134" w:right="851" w:bottom="1134" w:left="1701" w:header="709" w:footer="709" w:gutter="0"/>
          <w:cols w:space="720"/>
        </w:sectPr>
      </w:pPr>
    </w:p>
    <w:p w14:paraId="7DB78091" w14:textId="77777777" w:rsidR="00EB0688" w:rsidRDefault="00EB0688" w:rsidP="00EB0688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CC3F87" w14:textId="77777777" w:rsidR="00EB0688" w:rsidRDefault="00EB0688" w:rsidP="00EB0688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DADD377" w14:textId="77777777" w:rsidR="00EB0688" w:rsidRDefault="00EB0688" w:rsidP="00EB0688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Календарный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учебно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-  тематический план для 9 класса.</w:t>
      </w:r>
    </w:p>
    <w:p w14:paraId="209669A1" w14:textId="77777777" w:rsidR="00EB0688" w:rsidRDefault="00EB0688" w:rsidP="00EB0688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03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808"/>
        <w:gridCol w:w="992"/>
        <w:gridCol w:w="5530"/>
        <w:gridCol w:w="1133"/>
      </w:tblGrid>
      <w:tr w:rsidR="00EB0688" w14:paraId="0BF1F865" w14:textId="77777777" w:rsidTr="00EB068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F0075" w14:textId="77777777" w:rsidR="00EB0688" w:rsidRDefault="00EB068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16078" w14:textId="77777777" w:rsidR="00EB0688" w:rsidRDefault="00EB06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EBEE0" w14:textId="77777777" w:rsidR="00EB0688" w:rsidRDefault="00EB068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План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D64B3" w14:textId="77777777" w:rsidR="00EB0688" w:rsidRDefault="00EB06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Виды деятельности.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D1240" w14:textId="77777777" w:rsidR="00EB0688" w:rsidRDefault="00EB0688">
            <w:pPr>
              <w:spacing w:after="0" w:line="240" w:lineRule="auto"/>
              <w:ind w:hanging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Факт</w:t>
            </w:r>
          </w:p>
        </w:tc>
      </w:tr>
      <w:tr w:rsidR="00EB0688" w14:paraId="6A7F37EE" w14:textId="77777777" w:rsidTr="00EB068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2F7AE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4C8DF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Особенности устного собеседования. Критерии оценивания.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AD3C0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A4430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Повторение основных фонетических правил, типов речи. 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6E4AA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0688" w14:paraId="78F91AD6" w14:textId="77777777" w:rsidTr="00EB068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18E23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6A50A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Орфоэпические, грамматические, фактические ошибки, искажения слов.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63FAE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5E840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по коррекции ошибок.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BCA9F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0688" w14:paraId="268A193D" w14:textId="77777777" w:rsidTr="00EB068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78539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E8A62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Продолжение темы.              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FD806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F32ED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17248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0688" w14:paraId="32512D51" w14:textId="77777777" w:rsidTr="00EB068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6EDEA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1D8B1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текста (интонация, логическое ударение, выразительность).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2B7FE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9863B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с текстами об известных людях России.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F620C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0688" w14:paraId="7349E681" w14:textId="77777777" w:rsidTr="00EB068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456C9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25F79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Продолжение темы. Практикум.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56193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D1C38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065B0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0688" w14:paraId="1AC74E36" w14:textId="77777777" w:rsidTr="00EB068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CCD55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E3A6D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Продолжение темы. Практикум.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44DDF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C61F7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7279B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0688" w14:paraId="6D3E5226" w14:textId="77777777" w:rsidTr="00EB068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02C7B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753BB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Пересказ текста (количество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микротем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основная мысль каждой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микротемы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ключевые слова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).Повторение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4203F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5FFA1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 основных понятий текста.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CAF4F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0688" w14:paraId="43E8F65C" w14:textId="77777777" w:rsidTr="00EB068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25D97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D1EFB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Пересказ текста.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A54B5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06F34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микротем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использование ключевых слов.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71AB8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0688" w14:paraId="15072826" w14:textId="77777777" w:rsidTr="00EB068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00861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E4CBA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Пересказ текста.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24D17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45D2D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73773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0688" w14:paraId="788DB82C" w14:textId="77777777" w:rsidTr="00EB068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BE676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52099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Определение места цитаты в пересказе. Развитие логики.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05E5A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09B8D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Пересказ текста с включением цитаты.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6FE7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0688" w14:paraId="69AD0DA4" w14:textId="77777777" w:rsidTr="00EB068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F6638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16475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Продолжение темы.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7CEEB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9F538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15C40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0688" w14:paraId="657D6060" w14:textId="77777777" w:rsidTr="00EB068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1394D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007F3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Типы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речи 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описание, повествование, размышление. Повторение.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DF256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686DD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Различение типов речи в различных текстах.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099EA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0688" w14:paraId="76A6A1F3" w14:textId="77777777" w:rsidTr="00EB068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72FD3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2692C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Описание фотографии. Использование штампов речи.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ADAE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8A6E1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текста-описания.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6E832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0688" w14:paraId="14064C91" w14:textId="77777777" w:rsidTr="00EB068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FD4AC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EABD2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Продолжение темы.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248F8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615FA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60763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0688" w14:paraId="57720AF8" w14:textId="77777777" w:rsidTr="00EB068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403DB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4D6B5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Продолжение темы.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D91AE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A9555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9E8B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0688" w14:paraId="66091169" w14:textId="77777777" w:rsidTr="00EB068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BA914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16.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24E11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Повествование.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9A7EF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C59C8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текстов – повествований.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D4551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0688" w14:paraId="49083360" w14:textId="77777777" w:rsidTr="00EB068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DD2F2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253AC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Продолжение темы.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0CB71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9A5B5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71407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0688" w14:paraId="3EB2DE5A" w14:textId="77777777" w:rsidTr="00EB068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7B3C1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7D0B2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Продолжение темы.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E37D9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14AFC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68682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0688" w14:paraId="4F3B692A" w14:textId="77777777" w:rsidTr="00EB068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8F437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DD3CC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Рассуждение.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30FA6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C4BA4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текста – рассуждения.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EA1A1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0688" w14:paraId="49E81242" w14:textId="77777777" w:rsidTr="00EB068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E5BA2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E147E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Продолжение темы.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4F9EB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48589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3B874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0688" w14:paraId="4A42A834" w14:textId="77777777" w:rsidTr="00EB068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138D4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E0877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Продолжение темы.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782D8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34221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CC588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0688" w14:paraId="410A201B" w14:textId="77777777" w:rsidTr="00EB068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BBCC3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22. 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577EE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Диалог. Умение вступать в диалог.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6BF4E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5BEA5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Практикум.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F9954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0688" w14:paraId="1A5E7547" w14:textId="77777777" w:rsidTr="00EB068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E7790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23.  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D9B4A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Продолжение темы.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B46C4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6A1B8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70BDA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0688" w14:paraId="180A5EC6" w14:textId="77777777" w:rsidTr="00EB068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5D86B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C607B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Продолжениетемы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E1FD4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7FD5A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F50C6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0688" w14:paraId="4A78960F" w14:textId="77777777" w:rsidTr="00EB068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2972A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E082B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Написание сжатого изложения.  Критерии оценивания.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C4AD6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FDF44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с требованиями написания сжатого изложения.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50048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0688" w14:paraId="71419F6B" w14:textId="77777777" w:rsidTr="00EB068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1975E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8A36E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Приемы сжатия текста.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261DE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15040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умения сжатия текста.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06F7C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0688" w14:paraId="2F00DF1F" w14:textId="77777777" w:rsidTr="00EB068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DAEA0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1198D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Написание сжатого изложения. Проверка с орфографическими словарями.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DFF93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2A3EF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7F9A4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0688" w14:paraId="38E624E7" w14:textId="77777777" w:rsidTr="00EB068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C7A3C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A1EB2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Написание сжатого изложения. Проверка с орфографическими словарями.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76C6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130D1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AA62F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0688" w14:paraId="3BF4CE83" w14:textId="77777777" w:rsidTr="00EB068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284DC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29. 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FEF0B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Требования к написанию сочинения-размышления.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27467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8738E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с написанием сочинения 9.1, 9.2,9.3.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5C3CA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0688" w14:paraId="157491F4" w14:textId="77777777" w:rsidTr="00EB068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33EEC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1BA94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над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сочинением  9.3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Структура сочинения.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8740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460AB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Объяснение значения слова или словосочетания, запоминание структуры текста, приведение примеров из текста и жизненного опыта.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D3F5D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0688" w14:paraId="16BEACE3" w14:textId="77777777" w:rsidTr="00EB068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FF5D7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6F56C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Написание сочинения –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рассуждения  9.3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2128B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E1DF6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Написание и проверка полученного текста.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03A70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0688" w14:paraId="2AFEC9AD" w14:textId="77777777" w:rsidTr="00EB068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B3DE8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2C505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над сочинением –рассуждением 9.2.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D458F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23246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Объяснение цитаты, умение работать с текстом, приведение примеров из него.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F9188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0688" w14:paraId="2F168740" w14:textId="77777777" w:rsidTr="00EB068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BBF54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7A5F4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Сочинение-рассуждение о лингвистическом понятии. Требования к нему. 9.1.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62A19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A0495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Объяснение понятия, приведение примеров.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E9993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0688" w14:paraId="7EB3575C" w14:textId="77777777" w:rsidTr="00EB068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F7CD7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34.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50EBD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Написание сочинения- рассуждения по выбору.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318D8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CC214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Написание и проверка сочинения.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E482A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12B5809" w14:textId="77777777" w:rsidR="00EB0688" w:rsidRDefault="00EB0688" w:rsidP="00EB0688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EB0688">
          <w:pgSz w:w="16838" w:h="11906" w:orient="landscape"/>
          <w:pgMar w:top="851" w:right="1134" w:bottom="1701" w:left="1134" w:header="709" w:footer="709" w:gutter="0"/>
          <w:cols w:space="720"/>
        </w:sectPr>
      </w:pPr>
    </w:p>
    <w:p w14:paraId="36DD3599" w14:textId="77777777" w:rsidR="00EB0688" w:rsidRDefault="00EB0688" w:rsidP="00EB068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5F5E10BD" w14:textId="77777777" w:rsidR="00EB0688" w:rsidRDefault="00EB0688" w:rsidP="00EB068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Литература.</w:t>
      </w:r>
    </w:p>
    <w:p w14:paraId="36B4FA8D" w14:textId="77777777" w:rsidR="00EB0688" w:rsidRDefault="00EB0688" w:rsidP="00EB0688">
      <w:pPr>
        <w:ind w:left="9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1.Антонова Е.С.,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Воителева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Т.М. Русский язык и культура речи. М., 2005.</w:t>
      </w:r>
    </w:p>
    <w:p w14:paraId="57FCCF88" w14:textId="77777777" w:rsidR="00EB0688" w:rsidRDefault="00EB0688" w:rsidP="00EB0688">
      <w:pPr>
        <w:ind w:left="9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2.Архарова Д.И.,   Долинина Т.А., Чудинов А.П. Анализ текста и написание рецензии. Курс подготовки к     написанию сочинения (задания типа С).</w:t>
      </w:r>
    </w:p>
    <w:p w14:paraId="18B28C38" w14:textId="77777777" w:rsidR="00EB0688" w:rsidRDefault="00EB0688" w:rsidP="00EB0688">
      <w:pPr>
        <w:ind w:left="9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3.Баранов М.Т., Костяева Т.А.  Русский язык. Справочные материалы. М., 2006.</w:t>
      </w:r>
    </w:p>
    <w:p w14:paraId="14BA04D5" w14:textId="77777777" w:rsidR="00EB0688" w:rsidRDefault="00EB0688" w:rsidP="00EB0688">
      <w:pPr>
        <w:ind w:left="9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4.Розенталь Д.Э. Пишите, пожалуйста, грамотно. М., 1998.</w:t>
      </w:r>
    </w:p>
    <w:p w14:paraId="3F58139B" w14:textId="77777777" w:rsidR="00EB0688" w:rsidRDefault="00EB0688" w:rsidP="00EB0688">
      <w:pPr>
        <w:ind w:left="9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5.Смирнова Н. В.ГИА без проблем. Справочник учащегося 8-9 класса для подготовки к ГИА по русскому языку. Екатеринбург,2013.</w:t>
      </w:r>
    </w:p>
    <w:p w14:paraId="30F4EBF0" w14:textId="77777777" w:rsidR="00EB0688" w:rsidRDefault="00EB0688" w:rsidP="00EB0688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0C2CBB" w14:textId="77777777" w:rsidR="00EB0688" w:rsidRDefault="00EB0688" w:rsidP="00EB0688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11CD3E8" w14:textId="77777777" w:rsidR="00EB0688" w:rsidRDefault="00EB0688" w:rsidP="00EB0688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FA3A2E" w14:textId="77777777" w:rsidR="00EB0688" w:rsidRDefault="00EB0688" w:rsidP="00EB0688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8F342E" w14:textId="77777777" w:rsidR="00A546EA" w:rsidRDefault="00A546EA"/>
    <w:sectPr w:rsidR="00A546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33D55"/>
    <w:multiLevelType w:val="hybridMultilevel"/>
    <w:tmpl w:val="7C74CD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654467"/>
    <w:multiLevelType w:val="hybridMultilevel"/>
    <w:tmpl w:val="E8DE4E7A"/>
    <w:lvl w:ilvl="0" w:tplc="42506298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9C5"/>
    <w:rsid w:val="008D2DC1"/>
    <w:rsid w:val="00A546EA"/>
    <w:rsid w:val="00D049C5"/>
    <w:rsid w:val="00EB0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FADB9"/>
  <w15:chartTrackingRefBased/>
  <w15:docId w15:val="{DFE2B44C-DB7A-4671-BCAF-40A46876E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068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49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1225</Words>
  <Characters>6985</Characters>
  <Application>Microsoft Office Word</Application>
  <DocSecurity>0</DocSecurity>
  <Lines>58</Lines>
  <Paragraphs>16</Paragraphs>
  <ScaleCrop>false</ScaleCrop>
  <Company/>
  <LinksUpToDate>false</LinksUpToDate>
  <CharactersWithSpaces>8194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User</cp:lastModifiedBy>
  <cp:revision>4</cp:revision>
  <dcterms:created xsi:type="dcterms:W3CDTF">2024-09-20T10:56:00Z</dcterms:created>
  <dcterms:modified xsi:type="dcterms:W3CDTF">2025-06-16T08:37:00Z</dcterms:modified>
</cp:coreProperties>
</file>