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E2" w:rsidRPr="003F215B" w:rsidRDefault="003F215B">
      <w:pPr>
        <w:spacing w:after="0" w:line="408" w:lineRule="auto"/>
        <w:ind w:left="120"/>
        <w:jc w:val="center"/>
        <w:rPr>
          <w:lang w:val="ru-RU"/>
        </w:rPr>
      </w:pPr>
      <w:bookmarkStart w:id="0" w:name="block-10545967"/>
      <w:r w:rsidRPr="003F21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2DE2" w:rsidRPr="003F215B" w:rsidRDefault="003F215B">
      <w:pPr>
        <w:spacing w:after="0" w:line="408" w:lineRule="auto"/>
        <w:ind w:left="120"/>
        <w:jc w:val="center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3F215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 Свердловской области</w:t>
      </w:r>
      <w:bookmarkEnd w:id="1"/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D2DE2" w:rsidRPr="003F215B" w:rsidRDefault="003F215B">
      <w:pPr>
        <w:spacing w:after="0" w:line="408" w:lineRule="auto"/>
        <w:ind w:left="120"/>
        <w:jc w:val="center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3F215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3F215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F215B">
        <w:rPr>
          <w:rFonts w:ascii="Times New Roman" w:hAnsi="Times New Roman"/>
          <w:color w:val="000000"/>
          <w:sz w:val="28"/>
          <w:lang w:val="ru-RU"/>
        </w:rPr>
        <w:t>​</w:t>
      </w:r>
    </w:p>
    <w:p w:rsidR="000D2DE2" w:rsidRDefault="003F21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5</w:t>
      </w:r>
    </w:p>
    <w:p w:rsidR="000D2DE2" w:rsidRDefault="000D2DE2">
      <w:pPr>
        <w:spacing w:after="0"/>
        <w:ind w:left="120"/>
      </w:pPr>
    </w:p>
    <w:p w:rsidR="000D2DE2" w:rsidRDefault="000D2DE2">
      <w:pPr>
        <w:spacing w:after="0"/>
        <w:ind w:left="120"/>
      </w:pPr>
    </w:p>
    <w:p w:rsidR="000D2DE2" w:rsidRDefault="000D2DE2">
      <w:pPr>
        <w:spacing w:after="0"/>
        <w:ind w:left="120"/>
      </w:pPr>
    </w:p>
    <w:p w:rsidR="000D2DE2" w:rsidRDefault="000D2DE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62B17" w:rsidTr="000D4161">
        <w:tc>
          <w:tcPr>
            <w:tcW w:w="3114" w:type="dxa"/>
          </w:tcPr>
          <w:p w:rsidR="00C53FFE" w:rsidRPr="0040209D" w:rsidRDefault="003F215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F21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3F21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21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Костицына И. А.</w:t>
            </w:r>
          </w:p>
          <w:p w:rsidR="004E6975" w:rsidRDefault="003F21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2B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F215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F21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3F21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21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Степанова М. Н.</w:t>
            </w:r>
          </w:p>
          <w:p w:rsidR="004E6975" w:rsidRDefault="003F21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2B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F21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F21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F215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F215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И. Г.</w:t>
            </w:r>
          </w:p>
          <w:p w:rsidR="000E6D86" w:rsidRDefault="003F21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95-ОД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2B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/>
        <w:ind w:left="120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‌</w:t>
      </w: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 w:line="408" w:lineRule="auto"/>
        <w:ind w:left="120"/>
        <w:jc w:val="center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2DE2" w:rsidRPr="003F215B" w:rsidRDefault="003F215B">
      <w:pPr>
        <w:spacing w:after="0" w:line="408" w:lineRule="auto"/>
        <w:ind w:left="120"/>
        <w:jc w:val="center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1471341)</w:t>
      </w: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3F215B">
      <w:pPr>
        <w:spacing w:after="0" w:line="408" w:lineRule="auto"/>
        <w:ind w:left="120"/>
        <w:jc w:val="center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0D2DE2" w:rsidRPr="003F215B" w:rsidRDefault="003F215B">
      <w:pPr>
        <w:spacing w:after="0" w:line="408" w:lineRule="auto"/>
        <w:ind w:left="120"/>
        <w:jc w:val="center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0D2DE2">
      <w:pPr>
        <w:spacing w:after="0"/>
        <w:ind w:left="120"/>
        <w:jc w:val="center"/>
        <w:rPr>
          <w:lang w:val="ru-RU"/>
        </w:rPr>
      </w:pPr>
    </w:p>
    <w:p w:rsidR="000D2DE2" w:rsidRPr="003F215B" w:rsidRDefault="003F215B">
      <w:pPr>
        <w:spacing w:after="0"/>
        <w:ind w:left="120"/>
        <w:jc w:val="center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3F215B">
        <w:rPr>
          <w:rFonts w:ascii="Times New Roman" w:hAnsi="Times New Roman"/>
          <w:b/>
          <w:color w:val="000000"/>
          <w:sz w:val="28"/>
          <w:lang w:val="ru-RU"/>
        </w:rPr>
        <w:t>го Сухой Лог 2023</w:t>
      </w:r>
      <w:bookmarkEnd w:id="3"/>
      <w:r w:rsidRPr="003F215B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F215B">
        <w:rPr>
          <w:rFonts w:ascii="Times New Roman" w:hAnsi="Times New Roman"/>
          <w:color w:val="000000"/>
          <w:sz w:val="28"/>
          <w:lang w:val="ru-RU"/>
        </w:rPr>
        <w:t>​</w:t>
      </w:r>
    </w:p>
    <w:p w:rsidR="000D2DE2" w:rsidRPr="003F215B" w:rsidRDefault="000D2DE2">
      <w:pPr>
        <w:rPr>
          <w:lang w:val="ru-RU"/>
        </w:rPr>
        <w:sectPr w:rsidR="000D2DE2" w:rsidRPr="003F215B">
          <w:pgSz w:w="11906" w:h="16383"/>
          <w:pgMar w:top="1134" w:right="850" w:bottom="1134" w:left="1701" w:header="720" w:footer="720" w:gutter="0"/>
          <w:cols w:space="720"/>
        </w:sectPr>
      </w:pPr>
    </w:p>
    <w:p w:rsidR="000D2DE2" w:rsidRPr="003F215B" w:rsidRDefault="003F215B" w:rsidP="00762B17">
      <w:pPr>
        <w:spacing w:after="0" w:line="264" w:lineRule="auto"/>
        <w:jc w:val="center"/>
        <w:rPr>
          <w:lang w:val="ru-RU"/>
        </w:rPr>
      </w:pPr>
      <w:bookmarkStart w:id="4" w:name="block-10545972"/>
      <w:bookmarkEnd w:id="0"/>
      <w:r w:rsidRPr="003F21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</w:t>
      </w:r>
      <w:bookmarkStart w:id="5" w:name="_GoBack"/>
      <w:bookmarkEnd w:id="5"/>
      <w:r w:rsidRPr="003F215B">
        <w:rPr>
          <w:rFonts w:ascii="Times New Roman" w:hAnsi="Times New Roman"/>
          <w:b/>
          <w:color w:val="000000"/>
          <w:sz w:val="28"/>
          <w:lang w:val="ru-RU"/>
        </w:rPr>
        <w:t>ЬН</w:t>
      </w:r>
      <w:r w:rsidRPr="003F215B">
        <w:rPr>
          <w:rFonts w:ascii="Times New Roman" w:hAnsi="Times New Roman"/>
          <w:color w:val="000000"/>
          <w:sz w:val="28"/>
          <w:lang w:val="ru-RU"/>
        </w:rPr>
        <w:t>​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​​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D2DE2" w:rsidRPr="003F215B" w:rsidRDefault="000D2DE2">
      <w:pPr>
        <w:rPr>
          <w:lang w:val="ru-RU"/>
        </w:rPr>
        <w:sectPr w:rsidR="000D2DE2" w:rsidRPr="003F215B">
          <w:pgSz w:w="11906" w:h="16383"/>
          <w:pgMar w:top="1134" w:right="850" w:bottom="1134" w:left="1701" w:header="720" w:footer="720" w:gutter="0"/>
          <w:cols w:space="720"/>
        </w:sectPr>
      </w:pP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  <w:bookmarkStart w:id="6" w:name="block-10545973"/>
      <w:bookmarkEnd w:id="4"/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215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762B17" w:rsidRDefault="003F215B">
      <w:pPr>
        <w:spacing w:after="0" w:line="264" w:lineRule="auto"/>
        <w:ind w:left="120"/>
        <w:jc w:val="both"/>
        <w:rPr>
          <w:lang w:val="ru-RU"/>
        </w:rPr>
      </w:pPr>
      <w:r w:rsidRPr="00762B1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2DE2" w:rsidRPr="00762B17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762B17" w:rsidRDefault="003F215B">
      <w:pPr>
        <w:spacing w:after="0" w:line="264" w:lineRule="auto"/>
        <w:ind w:left="120"/>
        <w:jc w:val="both"/>
        <w:rPr>
          <w:lang w:val="ru-RU"/>
        </w:rPr>
      </w:pPr>
      <w:r w:rsidRPr="00762B1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D2DE2" w:rsidRPr="00762B17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762B17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D2DE2" w:rsidRPr="00762B17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762B17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762B17" w:rsidRDefault="003F215B">
      <w:pPr>
        <w:spacing w:after="0" w:line="264" w:lineRule="auto"/>
        <w:ind w:left="120"/>
        <w:jc w:val="both"/>
        <w:rPr>
          <w:lang w:val="ru-RU"/>
        </w:rPr>
      </w:pPr>
      <w:r w:rsidRPr="00762B1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F215B">
        <w:rPr>
          <w:rFonts w:ascii="Times New Roman" w:hAnsi="Times New Roman"/>
          <w:color w:val="000000"/>
          <w:sz w:val="28"/>
          <w:lang w:val="ru-RU"/>
        </w:rPr>
        <w:t>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762B1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F215B">
        <w:rPr>
          <w:rFonts w:ascii="Times New Roman" w:hAnsi="Times New Roman"/>
          <w:color w:val="000000"/>
          <w:sz w:val="28"/>
          <w:lang w:val="ru-RU"/>
        </w:rPr>
        <w:t>;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F215B">
        <w:rPr>
          <w:rFonts w:ascii="Times New Roman" w:hAnsi="Times New Roman"/>
          <w:color w:val="000000"/>
          <w:sz w:val="28"/>
          <w:lang w:val="ru-RU"/>
        </w:rPr>
        <w:t>(-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F215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>: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F215B">
        <w:rPr>
          <w:rFonts w:ascii="Times New Roman" w:hAnsi="Times New Roman"/>
          <w:color w:val="000000"/>
          <w:sz w:val="28"/>
          <w:lang w:val="ru-RU"/>
        </w:rPr>
        <w:t>-;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F215B">
        <w:rPr>
          <w:rFonts w:ascii="Times New Roman" w:hAnsi="Times New Roman"/>
          <w:color w:val="000000"/>
          <w:sz w:val="28"/>
          <w:lang w:val="ru-RU"/>
        </w:rPr>
        <w:t>-;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F215B">
        <w:rPr>
          <w:rFonts w:ascii="Times New Roman" w:hAnsi="Times New Roman"/>
          <w:color w:val="000000"/>
          <w:sz w:val="28"/>
          <w:lang w:val="ru-RU"/>
        </w:rPr>
        <w:t>-,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F215B">
        <w:rPr>
          <w:rFonts w:ascii="Times New Roman" w:hAnsi="Times New Roman"/>
          <w:color w:val="000000"/>
          <w:sz w:val="28"/>
          <w:lang w:val="ru-RU"/>
        </w:rPr>
        <w:t>-;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F215B">
        <w:rPr>
          <w:rFonts w:ascii="Times New Roman" w:hAnsi="Times New Roman"/>
          <w:color w:val="000000"/>
          <w:sz w:val="28"/>
          <w:lang w:val="ru-RU"/>
        </w:rPr>
        <w:t>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F215B">
        <w:rPr>
          <w:rFonts w:ascii="Times New Roman" w:hAnsi="Times New Roman"/>
          <w:color w:val="000000"/>
          <w:sz w:val="28"/>
          <w:lang w:val="ru-RU"/>
        </w:rPr>
        <w:t>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F215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F215B">
        <w:rPr>
          <w:rFonts w:ascii="Times New Roman" w:hAnsi="Times New Roman"/>
          <w:color w:val="000000"/>
          <w:sz w:val="28"/>
          <w:lang w:val="ru-RU"/>
        </w:rPr>
        <w:t>-,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F215B">
        <w:rPr>
          <w:rFonts w:ascii="Times New Roman" w:hAnsi="Times New Roman"/>
          <w:color w:val="000000"/>
          <w:sz w:val="28"/>
          <w:lang w:val="ru-RU"/>
        </w:rPr>
        <w:t>-,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F215B">
        <w:rPr>
          <w:rFonts w:ascii="Times New Roman" w:hAnsi="Times New Roman"/>
          <w:color w:val="000000"/>
          <w:sz w:val="28"/>
          <w:lang w:val="ru-RU"/>
        </w:rPr>
        <w:t>-,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F215B">
        <w:rPr>
          <w:rFonts w:ascii="Times New Roman" w:hAnsi="Times New Roman"/>
          <w:color w:val="000000"/>
          <w:sz w:val="28"/>
          <w:lang w:val="ru-RU"/>
        </w:rPr>
        <w:t>-,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F215B">
        <w:rPr>
          <w:rFonts w:ascii="Times New Roman" w:hAnsi="Times New Roman"/>
          <w:color w:val="000000"/>
          <w:sz w:val="28"/>
          <w:lang w:val="ru-RU"/>
        </w:rPr>
        <w:t>-,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F215B">
        <w:rPr>
          <w:rFonts w:ascii="Times New Roman" w:hAnsi="Times New Roman"/>
          <w:color w:val="000000"/>
          <w:sz w:val="28"/>
          <w:lang w:val="ru-RU"/>
        </w:rPr>
        <w:t>-,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F215B">
        <w:rPr>
          <w:rFonts w:ascii="Times New Roman" w:hAnsi="Times New Roman"/>
          <w:color w:val="000000"/>
          <w:sz w:val="28"/>
          <w:lang w:val="ru-RU"/>
        </w:rPr>
        <w:t>-,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F215B">
        <w:rPr>
          <w:rFonts w:ascii="Times New Roman" w:hAnsi="Times New Roman"/>
          <w:color w:val="000000"/>
          <w:sz w:val="28"/>
          <w:lang w:val="ru-RU"/>
        </w:rPr>
        <w:t>-.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F215B">
        <w:rPr>
          <w:rFonts w:ascii="Times New Roman" w:hAnsi="Times New Roman"/>
          <w:color w:val="000000"/>
          <w:sz w:val="28"/>
          <w:lang w:val="ru-RU"/>
        </w:rPr>
        <w:t>- 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215B">
        <w:rPr>
          <w:rFonts w:ascii="Times New Roman" w:hAnsi="Times New Roman"/>
          <w:color w:val="000000"/>
          <w:sz w:val="28"/>
          <w:lang w:val="ru-RU"/>
        </w:rPr>
        <w:t>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762B1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F215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F215B">
        <w:rPr>
          <w:rFonts w:ascii="Times New Roman" w:hAnsi="Times New Roman"/>
          <w:color w:val="000000"/>
          <w:sz w:val="28"/>
          <w:lang w:val="ru-RU"/>
        </w:rPr>
        <w:t>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762B17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3F215B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762B17" w:rsidRDefault="003F215B">
      <w:pPr>
        <w:spacing w:after="0" w:line="264" w:lineRule="auto"/>
        <w:ind w:left="120"/>
        <w:jc w:val="both"/>
        <w:rPr>
          <w:lang w:val="ru-RU"/>
        </w:rPr>
      </w:pPr>
      <w:r w:rsidRPr="00762B1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762B17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F215B">
        <w:rPr>
          <w:rFonts w:ascii="Times New Roman" w:hAnsi="Times New Roman"/>
          <w:color w:val="000000"/>
          <w:sz w:val="28"/>
          <w:lang w:val="ru-RU"/>
        </w:rPr>
        <w:t>- 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F215B">
        <w:rPr>
          <w:rFonts w:ascii="Times New Roman" w:hAnsi="Times New Roman"/>
          <w:color w:val="000000"/>
          <w:sz w:val="28"/>
          <w:lang w:val="ru-RU"/>
        </w:rPr>
        <w:t>-.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762B1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F215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F215B">
        <w:rPr>
          <w:rFonts w:ascii="Times New Roman" w:hAnsi="Times New Roman"/>
          <w:color w:val="000000"/>
          <w:sz w:val="28"/>
          <w:lang w:val="ru-RU"/>
        </w:rPr>
        <w:t>- и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F215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F215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F215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F215B">
        <w:rPr>
          <w:rFonts w:ascii="Times New Roman" w:hAnsi="Times New Roman"/>
          <w:color w:val="000000"/>
          <w:sz w:val="28"/>
          <w:lang w:val="ru-RU"/>
        </w:rPr>
        <w:t>(-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F215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F215B">
        <w:rPr>
          <w:rFonts w:ascii="Times New Roman" w:hAnsi="Times New Roman"/>
          <w:color w:val="000000"/>
          <w:sz w:val="28"/>
          <w:lang w:val="ru-RU"/>
        </w:rPr>
        <w:t>,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F215B">
        <w:rPr>
          <w:rFonts w:ascii="Times New Roman" w:hAnsi="Times New Roman"/>
          <w:color w:val="000000"/>
          <w:sz w:val="28"/>
          <w:lang w:val="ru-RU"/>
        </w:rPr>
        <w:t>,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F215B">
        <w:rPr>
          <w:rFonts w:ascii="Times New Roman" w:hAnsi="Times New Roman"/>
          <w:color w:val="000000"/>
          <w:sz w:val="28"/>
          <w:lang w:val="ru-RU"/>
        </w:rPr>
        <w:t>,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F215B">
        <w:rPr>
          <w:rFonts w:ascii="Times New Roman" w:hAnsi="Times New Roman"/>
          <w:color w:val="000000"/>
          <w:sz w:val="28"/>
          <w:lang w:val="ru-RU"/>
        </w:rPr>
        <w:t>,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F215B">
        <w:rPr>
          <w:rFonts w:ascii="Times New Roman" w:hAnsi="Times New Roman"/>
          <w:color w:val="000000"/>
          <w:sz w:val="28"/>
          <w:lang w:val="ru-RU"/>
        </w:rPr>
        <w:t>,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F215B">
        <w:rPr>
          <w:rFonts w:ascii="Times New Roman" w:hAnsi="Times New Roman"/>
          <w:color w:val="000000"/>
          <w:sz w:val="28"/>
          <w:lang w:val="ru-RU"/>
        </w:rPr>
        <w:t>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F215B">
        <w:rPr>
          <w:rFonts w:ascii="Times New Roman" w:hAnsi="Times New Roman"/>
          <w:color w:val="000000"/>
          <w:sz w:val="28"/>
          <w:lang w:val="ru-RU"/>
        </w:rPr>
        <w:t>,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/>
        <w:ind w:left="120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F215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F215B">
        <w:rPr>
          <w:rFonts w:ascii="Times New Roman" w:hAnsi="Times New Roman"/>
          <w:color w:val="000000"/>
          <w:sz w:val="28"/>
          <w:lang w:val="ru-RU"/>
        </w:rPr>
        <w:t>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D2DE2" w:rsidRPr="003F215B" w:rsidRDefault="003F215B">
      <w:pPr>
        <w:spacing w:after="0"/>
        <w:ind w:left="120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F215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​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0D2DE2">
      <w:pPr>
        <w:rPr>
          <w:lang w:val="ru-RU"/>
        </w:rPr>
        <w:sectPr w:rsidR="000D2DE2" w:rsidRPr="003F215B">
          <w:pgSz w:w="11906" w:h="16383"/>
          <w:pgMar w:top="1134" w:right="850" w:bottom="1134" w:left="1701" w:header="720" w:footer="720" w:gutter="0"/>
          <w:cols w:space="720"/>
        </w:sectPr>
      </w:pP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  <w:bookmarkStart w:id="7" w:name="block-10545968"/>
      <w:bookmarkEnd w:id="6"/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​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/>
        <w:ind w:left="120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F215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F215B">
        <w:rPr>
          <w:rFonts w:ascii="Times New Roman" w:hAnsi="Times New Roman"/>
          <w:color w:val="000000"/>
          <w:sz w:val="28"/>
          <w:lang w:val="ru-RU"/>
        </w:rPr>
        <w:t>: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/>
        <w:ind w:left="120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F215B">
        <w:rPr>
          <w:rFonts w:ascii="Times New Roman" w:hAnsi="Times New Roman"/>
          <w:color w:val="000000"/>
          <w:sz w:val="28"/>
          <w:lang w:val="ru-RU"/>
        </w:rPr>
        <w:t>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F215B">
        <w:rPr>
          <w:rFonts w:ascii="Times New Roman" w:hAnsi="Times New Roman"/>
          <w:color w:val="000000"/>
          <w:sz w:val="28"/>
          <w:lang w:val="ru-RU"/>
        </w:rPr>
        <w:t>//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F215B">
        <w:rPr>
          <w:rFonts w:ascii="Times New Roman" w:hAnsi="Times New Roman"/>
          <w:color w:val="000000"/>
          <w:sz w:val="28"/>
          <w:lang w:val="ru-RU"/>
        </w:rPr>
        <w:t>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F215B">
        <w:rPr>
          <w:rFonts w:ascii="Times New Roman" w:hAnsi="Times New Roman"/>
          <w:color w:val="000000"/>
          <w:sz w:val="28"/>
          <w:lang w:val="ru-RU"/>
        </w:rPr>
        <w:t>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F215B">
        <w:rPr>
          <w:rFonts w:ascii="Times New Roman" w:hAnsi="Times New Roman"/>
          <w:color w:val="000000"/>
          <w:sz w:val="28"/>
          <w:lang w:val="ru-RU"/>
        </w:rPr>
        <w:t>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F215B">
        <w:rPr>
          <w:rFonts w:ascii="Times New Roman" w:hAnsi="Times New Roman"/>
          <w:color w:val="000000"/>
          <w:sz w:val="28"/>
          <w:lang w:val="ru-RU"/>
        </w:rPr>
        <w:t>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F215B">
        <w:rPr>
          <w:rFonts w:ascii="Times New Roman" w:hAnsi="Times New Roman"/>
          <w:color w:val="000000"/>
          <w:sz w:val="28"/>
          <w:lang w:val="ru-RU"/>
        </w:rPr>
        <w:t>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F215B">
        <w:rPr>
          <w:rFonts w:ascii="Times New Roman" w:hAnsi="Times New Roman"/>
          <w:color w:val="000000"/>
          <w:sz w:val="28"/>
          <w:lang w:val="ru-RU"/>
        </w:rPr>
        <w:t>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F215B">
        <w:rPr>
          <w:rFonts w:ascii="Times New Roman" w:hAnsi="Times New Roman"/>
          <w:color w:val="000000"/>
          <w:sz w:val="28"/>
          <w:lang w:val="ru-RU"/>
        </w:rPr>
        <w:t>–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F215B">
        <w:rPr>
          <w:rFonts w:ascii="Times New Roman" w:hAnsi="Times New Roman"/>
          <w:color w:val="000000"/>
          <w:sz w:val="28"/>
          <w:lang w:val="ru-RU"/>
        </w:rPr>
        <w:t>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215B">
        <w:rPr>
          <w:rFonts w:ascii="Times New Roman" w:hAnsi="Times New Roman"/>
          <w:color w:val="000000"/>
          <w:sz w:val="28"/>
          <w:lang w:val="ru-RU"/>
        </w:rPr>
        <w:t>–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D2DE2" w:rsidRPr="003F215B" w:rsidRDefault="003F215B">
      <w:pPr>
        <w:spacing w:after="0"/>
        <w:ind w:left="120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F215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F215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F215B">
        <w:rPr>
          <w:rFonts w:ascii="Times New Roman" w:hAnsi="Times New Roman"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F215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F215B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D2DE2" w:rsidRPr="003F215B" w:rsidRDefault="003F215B">
      <w:pPr>
        <w:spacing w:after="0"/>
        <w:ind w:left="120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F215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F215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F215B">
        <w:rPr>
          <w:rFonts w:ascii="Times New Roman" w:hAnsi="Times New Roman"/>
          <w:color w:val="000000"/>
          <w:sz w:val="28"/>
          <w:lang w:val="ru-RU"/>
        </w:rPr>
        <w:t>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F215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/>
        <w:ind w:left="120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2DE2" w:rsidRPr="003F215B" w:rsidRDefault="000D2DE2">
      <w:pPr>
        <w:spacing w:after="0"/>
        <w:ind w:left="120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F215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D2DE2" w:rsidRPr="003F215B" w:rsidRDefault="000D2DE2">
      <w:pPr>
        <w:spacing w:after="0" w:line="264" w:lineRule="auto"/>
        <w:ind w:left="120"/>
        <w:jc w:val="both"/>
        <w:rPr>
          <w:lang w:val="ru-RU"/>
        </w:rPr>
      </w:pPr>
    </w:p>
    <w:p w:rsidR="000D2DE2" w:rsidRPr="003F215B" w:rsidRDefault="003F215B">
      <w:pPr>
        <w:spacing w:after="0" w:line="264" w:lineRule="auto"/>
        <w:ind w:left="120"/>
        <w:jc w:val="both"/>
        <w:rPr>
          <w:lang w:val="ru-RU"/>
        </w:rPr>
      </w:pPr>
      <w:r w:rsidRPr="003F215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D2DE2" w:rsidRPr="003F215B" w:rsidRDefault="003F215B">
      <w:pPr>
        <w:spacing w:after="0" w:line="264" w:lineRule="auto"/>
        <w:ind w:firstLine="600"/>
        <w:jc w:val="both"/>
        <w:rPr>
          <w:lang w:val="ru-RU"/>
        </w:rPr>
      </w:pPr>
      <w:r w:rsidRPr="003F215B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D2DE2" w:rsidRDefault="003F215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D2DE2" w:rsidRDefault="000D2DE2">
      <w:pPr>
        <w:sectPr w:rsidR="000D2DE2">
          <w:pgSz w:w="11906" w:h="16383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bookmarkStart w:id="8" w:name="block-1054596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D2D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D2DE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D2DE2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D2DE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D2DE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bookmarkStart w:id="9" w:name="block-105459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0D2DE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D2DE2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D2DE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 w:rsidRPr="003F21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Pr="003F215B" w:rsidRDefault="003F215B">
            <w:pPr>
              <w:spacing w:after="0"/>
              <w:ind w:left="135"/>
              <w:rPr>
                <w:lang w:val="ru-RU"/>
              </w:rPr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F21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 w:rsidRPr="003F2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0D2DE2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D2DE2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DE2" w:rsidRDefault="000D2D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DE2" w:rsidRDefault="000D2DE2"/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2DE2" w:rsidRDefault="000D2DE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0D2D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2DE2" w:rsidRDefault="003F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DE2" w:rsidRDefault="000D2DE2"/>
        </w:tc>
      </w:tr>
    </w:tbl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0D2DE2">
      <w:pPr>
        <w:sectPr w:rsidR="000D2D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DE2" w:rsidRDefault="003F215B">
      <w:pPr>
        <w:spacing w:after="0"/>
        <w:ind w:left="120"/>
      </w:pPr>
      <w:bookmarkStart w:id="10" w:name="block-105459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2DE2" w:rsidRDefault="003F21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2DE2" w:rsidRDefault="003F21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D2DE2" w:rsidRDefault="003F21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D2DE2" w:rsidRDefault="003F215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D2DE2" w:rsidRDefault="003F21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2DE2" w:rsidRDefault="003F21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D2DE2" w:rsidRDefault="000D2DE2">
      <w:pPr>
        <w:spacing w:after="0"/>
        <w:ind w:left="120"/>
      </w:pPr>
    </w:p>
    <w:p w:rsidR="000D2DE2" w:rsidRDefault="003F21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D2DE2" w:rsidRDefault="003F21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D2DE2" w:rsidRDefault="000D2DE2">
      <w:pPr>
        <w:sectPr w:rsidR="000D2DE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B4823" w:rsidRDefault="00EB4823"/>
    <w:sectPr w:rsidR="00EB48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D2DE2"/>
    <w:rsid w:val="000D2DE2"/>
    <w:rsid w:val="003F215B"/>
    <w:rsid w:val="00762B17"/>
    <w:rsid w:val="00E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0435"/>
  <w15:docId w15:val="{006BB85B-5B56-4109-8F02-28FB6CF1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141</Pages>
  <Words>32344</Words>
  <Characters>184364</Characters>
  <Application>Microsoft Office Word</Application>
  <DocSecurity>0</DocSecurity>
  <Lines>1536</Lines>
  <Paragraphs>432</Paragraphs>
  <ScaleCrop>false</ScaleCrop>
  <Company/>
  <LinksUpToDate>false</LinksUpToDate>
  <CharactersWithSpaces>216276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№5</cp:lastModifiedBy>
  <cp:revision>3</cp:revision>
  <dcterms:created xsi:type="dcterms:W3CDTF">2025-03-06T08:21:00Z</dcterms:created>
  <dcterms:modified xsi:type="dcterms:W3CDTF">2025-06-04T05:58:00Z</dcterms:modified>
</cp:coreProperties>
</file>