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DA" w:rsidRPr="000C194E" w:rsidRDefault="000322DA" w:rsidP="00584A13">
      <w:pPr>
        <w:spacing w:after="0" w:line="270" w:lineRule="atLeast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9324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Электронные о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бразовательные ресурсы для обучающихся</w:t>
      </w:r>
      <w:r w:rsidRPr="00932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bookmarkStart w:id="0" w:name="_GoBack"/>
      <w:bookmarkEnd w:id="0"/>
    </w:p>
    <w:p w:rsidR="000322DA" w:rsidRDefault="000322DA" w:rsidP="000322DA"/>
    <w:tbl>
      <w:tblPr>
        <w:tblW w:w="49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9"/>
        <w:gridCol w:w="4668"/>
      </w:tblGrid>
      <w:tr w:rsidR="000322DA" w:rsidTr="0000303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E6"/>
            <w:hideMark/>
          </w:tcPr>
          <w:p w:rsidR="000322DA" w:rsidRDefault="000322DA" w:rsidP="00037B8D">
            <w:pPr>
              <w:spacing w:after="360" w:line="360" w:lineRule="atLeast"/>
              <w:jc w:val="center"/>
              <w:rPr>
                <w:rFonts w:ascii="Open Sans" w:hAnsi="Open Sans"/>
                <w:color w:val="222222"/>
                <w:sz w:val="23"/>
                <w:szCs w:val="23"/>
              </w:rPr>
            </w:pPr>
            <w:r>
              <w:rPr>
                <w:rStyle w:val="a3"/>
                <w:rFonts w:ascii="Open Sans" w:hAnsi="Open Sans"/>
                <w:color w:val="222222"/>
                <w:sz w:val="23"/>
                <w:szCs w:val="23"/>
              </w:rPr>
              <w:t>Перечень электронно-образовательных ресурсов для обучающихся</w:t>
            </w:r>
          </w:p>
        </w:tc>
      </w:tr>
      <w:tr w:rsidR="000322DA" w:rsidRPr="00172CA7" w:rsidTr="008142BB">
        <w:trPr>
          <w:trHeight w:val="909"/>
        </w:trPr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22DA" w:rsidRPr="00172CA7" w:rsidRDefault="000322DA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" w:history="1">
              <w:r w:rsidR="00003033">
                <w:rPr>
                  <w:rStyle w:val="a4"/>
                </w:rPr>
                <w:t>http://www.mon.gov.ru</w:t>
              </w:r>
            </w:hyperlink>
            <w:r w:rsidR="00003033">
              <w:rPr>
                <w:rStyle w:val="a3"/>
              </w:rPr>
              <w:t> 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22DA" w:rsidRPr="00A20F7A" w:rsidRDefault="00003033" w:rsidP="00A20F7A">
            <w:pPr>
              <w:spacing w:after="0" w:line="360" w:lineRule="atLeast"/>
              <w:rPr>
                <w:rFonts w:ascii="Times New Roman" w:hAnsi="Times New Roman" w:cs="Times New Roman"/>
                <w:color w:val="222222"/>
              </w:rPr>
            </w:pPr>
            <w:r w:rsidRPr="00A20F7A">
              <w:rPr>
                <w:rFonts w:ascii="Times New Roman" w:hAnsi="Times New Roman" w:cs="Times New Roman"/>
              </w:rPr>
              <w:t>Официальный сайт Министерства образован</w:t>
            </w:r>
            <w:r w:rsidR="00F27CF0" w:rsidRPr="00A20F7A">
              <w:rPr>
                <w:rFonts w:ascii="Times New Roman" w:hAnsi="Times New Roman" w:cs="Times New Roman"/>
              </w:rPr>
              <w:t>ия и науки Российской Федерации</w:t>
            </w:r>
          </w:p>
        </w:tc>
      </w:tr>
      <w:tr w:rsidR="000322DA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2DA" w:rsidRDefault="00003033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hyperlink r:id="rId5" w:history="1">
              <w:r>
                <w:rPr>
                  <w:rStyle w:val="a4"/>
                </w:rPr>
                <w:t>http://www.edu.ru</w:t>
              </w:r>
            </w:hyperlink>
            <w:r>
              <w:t> 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2DA" w:rsidRPr="00A20F7A" w:rsidRDefault="00003033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Федеральный портал "Российское образование"</w:t>
            </w:r>
          </w:p>
        </w:tc>
      </w:tr>
      <w:tr w:rsidR="00003033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Default="00F27CF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</w:rPr>
                <w:t>http://window.edu/ru</w:t>
              </w:r>
            </w:hyperlink>
            <w:r>
              <w:t> 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Pr="00A20F7A" w:rsidRDefault="00F27CF0" w:rsidP="00F27CF0">
            <w:pPr>
              <w:pStyle w:val="a5"/>
              <w:rPr>
                <w:sz w:val="22"/>
                <w:szCs w:val="22"/>
              </w:rPr>
            </w:pPr>
            <w:r w:rsidRPr="00A20F7A">
              <w:rPr>
                <w:sz w:val="22"/>
                <w:szCs w:val="22"/>
              </w:rPr>
              <w:t xml:space="preserve"> Информационная система "Единое окно доступа к образовательным ресурсам"</w:t>
            </w:r>
          </w:p>
        </w:tc>
      </w:tr>
      <w:tr w:rsidR="00003033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Default="00F27CF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>
                <w:rPr>
                  <w:rStyle w:val="a4"/>
                </w:rPr>
                <w:t>http://school-collection.edu.ru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Pr="00A20F7A" w:rsidRDefault="00F27CF0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Российский общеобразовательный портал</w:t>
            </w:r>
          </w:p>
        </w:tc>
      </w:tr>
      <w:tr w:rsidR="00003033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Default="00F27CF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http://school-collection.edu.ru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Pr="00A20F7A" w:rsidRDefault="00F27CF0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>Единая коллекция цифровых образовательных ресурсов</w:t>
            </w:r>
          </w:p>
        </w:tc>
      </w:tr>
      <w:tr w:rsidR="00003033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Default="00F27CF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hyperlink r:id="rId9" w:history="1">
              <w:r>
                <w:rPr>
                  <w:rStyle w:val="a4"/>
                </w:rPr>
                <w:t>http://fcior/edu/ru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Pr="00A20F7A" w:rsidRDefault="00F27CF0" w:rsidP="00F27CF0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 Федеральный центр информационно-образовательных ресурсов</w:t>
            </w:r>
          </w:p>
        </w:tc>
      </w:tr>
      <w:tr w:rsidR="00003033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Default="00584A13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27CF0">
                <w:rPr>
                  <w:rStyle w:val="a4"/>
                </w:rPr>
                <w:t>http://www.edu.ru/db/portal/sites/res_page.htm</w:t>
              </w:r>
            </w:hyperlink>
            <w:r w:rsidR="00F27CF0">
              <w:t xml:space="preserve"> 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Pr="00A20F7A" w:rsidRDefault="00F27CF0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</w:t>
            </w:r>
            <w:r w:rsidRPr="00A20F7A">
              <w:rPr>
                <w:rFonts w:ascii="Times New Roman" w:hAnsi="Times New Roman" w:cs="Times New Roman"/>
                <w:color w:val="000040"/>
              </w:rPr>
              <w:t>Федеральный образовательный портал</w:t>
            </w:r>
          </w:p>
        </w:tc>
      </w:tr>
      <w:tr w:rsidR="00003033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03033" w:rsidRDefault="00F27CF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4"/>
                  <w:rFonts w:ascii="Verdana" w:hAnsi="Verdana"/>
                  <w:sz w:val="20"/>
                  <w:szCs w:val="20"/>
                </w:rPr>
                <w:t>http://www.megatestpro.ru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03033" w:rsidRPr="00A20F7A" w:rsidRDefault="00F27CF0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</w:t>
            </w:r>
            <w:r w:rsidRPr="00A20F7A">
              <w:rPr>
                <w:rFonts w:ascii="Times New Roman" w:hAnsi="Times New Roman" w:cs="Times New Roman"/>
                <w:color w:val="000000"/>
              </w:rPr>
              <w:t>Универсальный тестирующий комплекс</w:t>
            </w:r>
          </w:p>
        </w:tc>
      </w:tr>
      <w:tr w:rsidR="00003033" w:rsidRPr="00172CA7" w:rsidTr="008142BB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03033" w:rsidRDefault="008142BB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Verdana" w:hAnsi="Verdana"/>
                  <w:color w:val="0000FF"/>
                  <w:sz w:val="20"/>
                  <w:szCs w:val="20"/>
                </w:rPr>
                <w:t>http://dictionaries.rin.ru/</w:t>
              </w:r>
            </w:hyperlink>
          </w:p>
        </w:tc>
        <w:tc>
          <w:tcPr>
            <w:tcW w:w="25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033" w:rsidRPr="00A20F7A" w:rsidRDefault="008142BB" w:rsidP="008142BB">
            <w:pPr>
              <w:jc w:val="both"/>
              <w:rPr>
                <w:rFonts w:ascii="Times New Roman" w:hAnsi="Times New Roman" w:cs="Times New Roman"/>
                <w:color w:val="444444"/>
              </w:rPr>
            </w:pPr>
            <w:r w:rsidRPr="00A20F7A">
              <w:rPr>
                <w:rFonts w:ascii="Times New Roman" w:hAnsi="Times New Roman" w:cs="Times New Roman"/>
              </w:rPr>
              <w:t xml:space="preserve"> </w:t>
            </w:r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>Российская информационная сеть. Словари</w:t>
            </w:r>
            <w:r w:rsidRPr="00A20F7A">
              <w:rPr>
                <w:rFonts w:ascii="Times New Roman" w:hAnsi="Times New Roman" w:cs="Times New Roman"/>
                <w:color w:val="444444"/>
              </w:rPr>
              <w:t xml:space="preserve">. </w:t>
            </w:r>
            <w:r w:rsidRPr="00A20F7A">
              <w:rPr>
                <w:rFonts w:ascii="Times New Roman" w:hAnsi="Times New Roman" w:cs="Times New Roman"/>
              </w:rPr>
              <w:t>Сайт содержит более 50 словарей по разным областям деятельности: экономике, праву, технике, медицине, искусству</w:t>
            </w:r>
            <w:r w:rsidRPr="00A20F7A">
              <w:rPr>
                <w:rFonts w:ascii="Times New Roman" w:hAnsi="Times New Roman" w:cs="Times New Roman"/>
                <w:color w:val="0000FF"/>
              </w:rPr>
              <w:t>.</w:t>
            </w:r>
          </w:p>
        </w:tc>
      </w:tr>
      <w:tr w:rsidR="00003033" w:rsidRPr="00172CA7" w:rsidTr="008142BB">
        <w:tc>
          <w:tcPr>
            <w:tcW w:w="246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Default="008142BB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3" w:tgtFrame="_blank" w:history="1">
              <w:r>
                <w:rPr>
                  <w:rStyle w:val="a4"/>
                  <w:rFonts w:ascii="Verdana" w:hAnsi="Verdana"/>
                  <w:color w:val="0000FF"/>
                  <w:sz w:val="20"/>
                  <w:szCs w:val="20"/>
                </w:rPr>
                <w:t>http://mirslovarei.com/</w:t>
              </w:r>
            </w:hyperlink>
          </w:p>
        </w:tc>
        <w:tc>
          <w:tcPr>
            <w:tcW w:w="25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Pr="00A20F7A" w:rsidRDefault="008142BB" w:rsidP="008142BB">
            <w:pPr>
              <w:rPr>
                <w:rFonts w:ascii="Times New Roman" w:hAnsi="Times New Roman" w:cs="Times New Roman"/>
                <w:color w:val="444444"/>
              </w:rPr>
            </w:pPr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>Мир словарей.</w:t>
            </w:r>
            <w:r w:rsidRPr="00A20F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0F7A">
              <w:rPr>
                <w:rFonts w:ascii="Times New Roman" w:hAnsi="Times New Roman" w:cs="Times New Roman"/>
              </w:rPr>
              <w:t>Коллекция словарей и энциклопедий по разным областям знаний: экономический, политический, социологический, юридический, медицинский, строительный и т.д. Всего свыше 30 названий.</w:t>
            </w:r>
          </w:p>
        </w:tc>
      </w:tr>
      <w:tr w:rsidR="00003033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Default="008142BB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tgtFrame="_blank" w:history="1">
              <w:r w:rsidR="00E00454">
                <w:rPr>
                  <w:rStyle w:val="a4"/>
                  <w:rFonts w:ascii="Verdana" w:hAnsi="Verdana"/>
                  <w:color w:val="0000FF"/>
                  <w:sz w:val="20"/>
                  <w:szCs w:val="20"/>
                </w:rPr>
                <w:t>http://mega.km.ru/bes_98/content.asp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Pr="00A20F7A" w:rsidRDefault="008142BB" w:rsidP="00E00454">
            <w:pPr>
              <w:rPr>
                <w:rFonts w:ascii="Times New Roman" w:hAnsi="Times New Roman" w:cs="Times New Roman"/>
                <w:color w:val="444444"/>
              </w:rPr>
            </w:pPr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Универсальная энциклопедия Кирилла и </w:t>
            </w:r>
            <w:proofErr w:type="spellStart"/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>Мефодия</w:t>
            </w:r>
            <w:proofErr w:type="spellEnd"/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  <w:r w:rsidRPr="00A20F7A">
              <w:rPr>
                <w:rFonts w:ascii="Times New Roman" w:hAnsi="Times New Roman" w:cs="Times New Roman"/>
              </w:rPr>
              <w:t>Коллекция энциклопедий. Разделы</w:t>
            </w:r>
            <w:r w:rsidRPr="00A20F7A">
              <w:rPr>
                <w:rFonts w:ascii="Times New Roman" w:hAnsi="Times New Roman" w:cs="Times New Roman"/>
                <w:color w:val="0000FF"/>
              </w:rPr>
              <w:t xml:space="preserve">: </w:t>
            </w:r>
            <w:r w:rsidRPr="00A20F7A">
              <w:rPr>
                <w:rFonts w:ascii="Times New Roman" w:hAnsi="Times New Roman" w:cs="Times New Roman"/>
              </w:rPr>
              <w:t>"Общество, экономика и политика"; "Страны, континенты, океаны"; "Животный и растительный мир"; "Ист</w:t>
            </w:r>
            <w:r w:rsidR="00E00454" w:rsidRPr="00A20F7A">
              <w:rPr>
                <w:rFonts w:ascii="Times New Roman" w:hAnsi="Times New Roman" w:cs="Times New Roman"/>
              </w:rPr>
              <w:t xml:space="preserve">ория"; "Искусство и литература" </w:t>
            </w:r>
            <w:r w:rsidRPr="00A20F7A">
              <w:rPr>
                <w:rFonts w:ascii="Times New Roman" w:hAnsi="Times New Roman" w:cs="Times New Roman"/>
              </w:rPr>
              <w:t>и пр. Более 10 энциклопедий,130 тыс. статей, 30 тыс. иллюстраций</w:t>
            </w:r>
            <w:r w:rsidR="00E00454" w:rsidRPr="00A20F7A">
              <w:rPr>
                <w:rFonts w:ascii="Times New Roman" w:hAnsi="Times New Roman" w:cs="Times New Roman"/>
              </w:rPr>
              <w:t>.</w:t>
            </w:r>
          </w:p>
        </w:tc>
      </w:tr>
      <w:tr w:rsidR="00003033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Default="005B055A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lastRenderedPageBreak/>
              <w:t xml:space="preserve"> </w:t>
            </w:r>
            <w:hyperlink r:id="rId15" w:tgtFrame="_blank" w:history="1">
              <w:r>
                <w:rPr>
                  <w:rStyle w:val="a4"/>
                  <w:rFonts w:ascii="Verdana" w:hAnsi="Verdana"/>
                  <w:color w:val="0000FF"/>
                  <w:sz w:val="20"/>
                  <w:szCs w:val="20"/>
                </w:rPr>
                <w:t>http://krugosvet.ru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3033" w:rsidRPr="00A20F7A" w:rsidRDefault="005B055A" w:rsidP="005B055A">
            <w:pPr>
              <w:jc w:val="both"/>
              <w:rPr>
                <w:rFonts w:ascii="Times New Roman" w:hAnsi="Times New Roman" w:cs="Times New Roman"/>
                <w:color w:val="444444"/>
              </w:rPr>
            </w:pPr>
            <w:r w:rsidRPr="00A20F7A">
              <w:rPr>
                <w:rFonts w:ascii="Times New Roman" w:hAnsi="Times New Roman" w:cs="Times New Roman"/>
              </w:rPr>
              <w:t xml:space="preserve"> </w:t>
            </w:r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>Энциклопедия "</w:t>
            </w:r>
            <w:proofErr w:type="spellStart"/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>Кругосвет</w:t>
            </w:r>
            <w:proofErr w:type="spellEnd"/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>".</w:t>
            </w:r>
            <w:r w:rsidRPr="00A20F7A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A20F7A">
              <w:rPr>
                <w:rFonts w:ascii="Times New Roman" w:hAnsi="Times New Roman" w:cs="Times New Roman"/>
              </w:rPr>
              <w:t>Сайт создан в помощь школьникам и студентам. Основные разделы: история, гуманитарные науки, культура и образование, медицина, наука и техника, науки о Земле, страны мира, спорт. Поиск ведется по одному или по всем разделам одновременно.</w:t>
            </w:r>
          </w:p>
        </w:tc>
      </w:tr>
      <w:tr w:rsidR="00F27CF0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CF0" w:rsidRDefault="005B055A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tgtFrame="_blank" w:history="1">
              <w:r>
                <w:rPr>
                  <w:rStyle w:val="a4"/>
                  <w:rFonts w:ascii="Verdana" w:hAnsi="Verdana"/>
                  <w:color w:val="0000FF"/>
                  <w:sz w:val="20"/>
                  <w:szCs w:val="20"/>
                </w:rPr>
                <w:t>http://www.peoples.ru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CF0" w:rsidRPr="00A20F7A" w:rsidRDefault="005B055A" w:rsidP="005B055A">
            <w:pPr>
              <w:jc w:val="both"/>
              <w:rPr>
                <w:rFonts w:ascii="Times New Roman" w:hAnsi="Times New Roman" w:cs="Times New Roman"/>
                <w:color w:val="444444"/>
              </w:rPr>
            </w:pPr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Люди. </w:t>
            </w:r>
            <w:r w:rsidRPr="00A20F7A">
              <w:rPr>
                <w:rFonts w:ascii="Times New Roman" w:hAnsi="Times New Roman" w:cs="Times New Roman"/>
              </w:rPr>
              <w:t>Свыше 300 биографий известных людей из области науки, политики, экономики, искусства, спорта.</w:t>
            </w:r>
          </w:p>
        </w:tc>
      </w:tr>
      <w:tr w:rsidR="008142BB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42BB" w:rsidRDefault="005B055A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7" w:tgtFrame="_blank" w:history="1">
              <w:r>
                <w:rPr>
                  <w:rStyle w:val="a4"/>
                  <w:rFonts w:ascii="Verdana" w:hAnsi="Verdana"/>
                  <w:color w:val="0000FF"/>
                  <w:sz w:val="20"/>
                  <w:szCs w:val="20"/>
                </w:rPr>
                <w:t>http://www.rulex.ru/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42BB" w:rsidRPr="00A20F7A" w:rsidRDefault="005B055A" w:rsidP="005B055A">
            <w:pPr>
              <w:jc w:val="both"/>
              <w:rPr>
                <w:rFonts w:ascii="Times New Roman" w:hAnsi="Times New Roman" w:cs="Times New Roman"/>
                <w:color w:val="444444"/>
              </w:rPr>
            </w:pPr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>Русский биографический словарь.</w:t>
            </w:r>
            <w:r w:rsidRPr="00A20F7A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A20F7A">
              <w:rPr>
                <w:rFonts w:ascii="Times New Roman" w:hAnsi="Times New Roman" w:cs="Times New Roman"/>
              </w:rPr>
              <w:t xml:space="preserve">Основу настоящего словаря составляют статьи из Энциклопедического Словаря издательства Брокгауз и </w:t>
            </w:r>
            <w:proofErr w:type="spellStart"/>
            <w:r w:rsidRPr="00A20F7A">
              <w:rPr>
                <w:rFonts w:ascii="Times New Roman" w:hAnsi="Times New Roman" w:cs="Times New Roman"/>
              </w:rPr>
              <w:t>Ефрон</w:t>
            </w:r>
            <w:proofErr w:type="spellEnd"/>
            <w:r w:rsidRPr="00A20F7A">
              <w:rPr>
                <w:rFonts w:ascii="Times New Roman" w:hAnsi="Times New Roman" w:cs="Times New Roman"/>
              </w:rPr>
              <w:t xml:space="preserve"> и Нового Энциклопедического Словаря. В словаре содержится почти 15 000 </w:t>
            </w:r>
            <w:proofErr w:type="spellStart"/>
            <w:r w:rsidRPr="00A20F7A">
              <w:rPr>
                <w:rFonts w:ascii="Times New Roman" w:hAnsi="Times New Roman" w:cs="Times New Roman"/>
              </w:rPr>
              <w:t>биографиий</w:t>
            </w:r>
            <w:proofErr w:type="spellEnd"/>
            <w:r w:rsidRPr="00A20F7A">
              <w:rPr>
                <w:rFonts w:ascii="Times New Roman" w:hAnsi="Times New Roman" w:cs="Times New Roman"/>
              </w:rPr>
              <w:t>.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5B055A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tgtFrame="_blank" w:history="1">
              <w:r>
                <w:rPr>
                  <w:rStyle w:val="a4"/>
                  <w:rFonts w:ascii="Verdana" w:hAnsi="Verdana"/>
                  <w:color w:val="0000FF"/>
                  <w:sz w:val="20"/>
                  <w:szCs w:val="20"/>
                </w:rPr>
                <w:t>http://www.encyclopedia.ru/internet.html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5B055A" w:rsidP="005B055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40"/>
              </w:rPr>
            </w:pPr>
            <w:r w:rsidRPr="00A20F7A">
              <w:rPr>
                <w:rFonts w:ascii="Times New Roman" w:hAnsi="Times New Roman" w:cs="Times New Roman"/>
              </w:rPr>
              <w:t xml:space="preserve">   </w:t>
            </w:r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Мир энциклопедий. Энциклопедии </w:t>
            </w:r>
            <w:proofErr w:type="spellStart"/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>online</w:t>
            </w:r>
            <w:proofErr w:type="spellEnd"/>
            <w:r w:rsidRPr="00A20F7A">
              <w:rPr>
                <w:rFonts w:ascii="Times New Roman" w:hAnsi="Times New Roman" w:cs="Times New Roman"/>
                <w:i/>
                <w:iCs/>
                <w:color w:val="FF0000"/>
              </w:rPr>
              <w:t>.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5B055A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19" w:tooltip="Большой энциклопедический и исторический словари он-лайн" w:history="1">
              <w:r>
                <w:rPr>
                  <w:rStyle w:val="a4"/>
                </w:rPr>
                <w:t>http://www.edic.ru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5B055A" w:rsidP="005B055A">
            <w:pPr>
              <w:spacing w:after="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  <w:color w:val="000000"/>
              </w:rPr>
              <w:t xml:space="preserve">Большой энциклопедический и исторический словари </w:t>
            </w:r>
            <w:proofErr w:type="gramStart"/>
            <w:r w:rsidRPr="00A20F7A">
              <w:rPr>
                <w:rFonts w:ascii="Times New Roman" w:hAnsi="Times New Roman" w:cs="Times New Roman"/>
                <w:color w:val="000000"/>
              </w:rPr>
              <w:t>он-</w:t>
            </w:r>
            <w:proofErr w:type="spellStart"/>
            <w:r w:rsidRPr="00A20F7A">
              <w:rPr>
                <w:rFonts w:ascii="Times New Roman" w:hAnsi="Times New Roman" w:cs="Times New Roman"/>
                <w:color w:val="000000"/>
              </w:rPr>
              <w:t>лайн</w:t>
            </w:r>
            <w:proofErr w:type="spellEnd"/>
            <w:proofErr w:type="gramEnd"/>
            <w:r w:rsidRPr="00A20F7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5B055A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tgtFrame="_blank" w:history="1">
              <w:r>
                <w:rPr>
                  <w:rStyle w:val="a4"/>
                </w:rPr>
                <w:t>http://www.megabook.ru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5B055A" w:rsidP="005B055A">
            <w:pPr>
              <w:spacing w:after="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</w:t>
            </w:r>
            <w:r w:rsidRPr="00A20F7A">
              <w:rPr>
                <w:rFonts w:ascii="Times New Roman" w:hAnsi="Times New Roman" w:cs="Times New Roman"/>
                <w:color w:val="000000"/>
              </w:rPr>
              <w:t>Мегаэнциклопедия портала "Кирилл и Мефодий"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tgtFrame="_blank" w:history="1">
              <w:r>
                <w:rPr>
                  <w:rStyle w:val="a4"/>
                </w:rPr>
                <w:t>http://www.n_t.org/nl/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</w:t>
            </w:r>
            <w:r w:rsidRPr="00A20F7A">
              <w:rPr>
                <w:rFonts w:ascii="Times New Roman" w:hAnsi="Times New Roman" w:cs="Times New Roman"/>
                <w:color w:val="000000"/>
              </w:rPr>
              <w:t>Нобелевские лауреаты: биографические статьи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2" w:tgtFrame="_blank" w:history="1">
              <w:r>
                <w:rPr>
                  <w:rStyle w:val="a4"/>
                </w:rPr>
                <w:t>http://slovari.gramota.ru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BE7AA0" w:rsidP="00BE7AA0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  <w:color w:val="000000"/>
              </w:rPr>
              <w:t>Словари русского языка на портале "</w:t>
            </w:r>
            <w:proofErr w:type="spellStart"/>
            <w:r w:rsidRPr="00A20F7A">
              <w:rPr>
                <w:rFonts w:ascii="Times New Roman" w:hAnsi="Times New Roman" w:cs="Times New Roman"/>
                <w:color w:val="000000"/>
              </w:rPr>
              <w:t>Грамота.ру</w:t>
            </w:r>
            <w:proofErr w:type="spellEnd"/>
            <w:r w:rsidRPr="00A20F7A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tgtFrame="_blank" w:history="1">
              <w:r>
                <w:rPr>
                  <w:rStyle w:val="a4"/>
                </w:rPr>
                <w:t>http://www.slovari.ru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</w:t>
            </w:r>
            <w:r w:rsidRPr="00A20F7A">
              <w:rPr>
                <w:rFonts w:ascii="Times New Roman" w:hAnsi="Times New Roman" w:cs="Times New Roman"/>
                <w:color w:val="000000"/>
              </w:rPr>
              <w:t>Русские словари. Служба русского языка</w:t>
            </w:r>
          </w:p>
        </w:tc>
      </w:tr>
      <w:tr w:rsidR="004E43E9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3E9" w:rsidRDefault="004E43E9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http://slova.ndo.ru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3E9" w:rsidRPr="004E43E9" w:rsidRDefault="004E43E9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4E43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43E9">
              <w:rPr>
                <w:rFonts w:ascii="Times New Roman" w:hAnsi="Times New Roman" w:cs="Times New Roman"/>
              </w:rPr>
              <w:t>Крылатые слова и выражения</w:t>
            </w:r>
          </w:p>
        </w:tc>
      </w:tr>
      <w:tr w:rsidR="004E43E9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3E9" w:rsidRDefault="004E43E9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http://www.1941-1945.ru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3E9" w:rsidRPr="004E43E9" w:rsidRDefault="004E43E9" w:rsidP="004E43E9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43E9">
              <w:rPr>
                <w:rFonts w:ascii="Times New Roman" w:hAnsi="Times New Roman" w:cs="Times New Roman"/>
              </w:rPr>
              <w:t xml:space="preserve">Биографии полководцев. Великая Отечественная война: краткое описание, 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tgtFrame="_blank" w:history="1">
              <w:r>
                <w:rPr>
                  <w:rStyle w:val="a4"/>
                </w:rPr>
                <w:t>http://www.elementy.ru/trefil/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BE7AA0" w:rsidP="00BE7A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  <w:color w:val="000000"/>
              </w:rPr>
              <w:t>Энциклопедия "Природа науки. 200 законов мироздания"</w:t>
            </w:r>
            <w:r w:rsidR="00A20F7A" w:rsidRPr="00A20F7A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4E43E9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3E9" w:rsidRDefault="004E43E9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http://www.nature.ok.ru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3E9" w:rsidRPr="004E43E9" w:rsidRDefault="004E43E9" w:rsidP="00BE7A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E43E9">
              <w:rPr>
                <w:rFonts w:ascii="Times New Roman" w:hAnsi="Times New Roman" w:cs="Times New Roman"/>
              </w:rPr>
              <w:t xml:space="preserve"> </w:t>
            </w:r>
            <w:r w:rsidRPr="004E43E9">
              <w:rPr>
                <w:rFonts w:ascii="Arial" w:hAnsi="Arial" w:cs="Arial"/>
                <w:sz w:val="20"/>
                <w:szCs w:val="20"/>
              </w:rPr>
              <w:t>Редкие и исчезающие животные России</w:t>
            </w:r>
          </w:p>
        </w:tc>
      </w:tr>
      <w:tr w:rsidR="004E43E9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3E9" w:rsidRDefault="004E43E9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http://www.mojgorod.ru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3E9" w:rsidRPr="004E43E9" w:rsidRDefault="004E43E9" w:rsidP="00BE7A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E43E9">
              <w:rPr>
                <w:rFonts w:ascii="Arial" w:hAnsi="Arial" w:cs="Arial"/>
                <w:sz w:val="20"/>
                <w:szCs w:val="20"/>
              </w:rPr>
              <w:t xml:space="preserve"> Народная энциклопедия городов и регионов России «Мой Город»</w:t>
            </w:r>
          </w:p>
        </w:tc>
      </w:tr>
      <w:tr w:rsidR="00BE7AA0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AA0" w:rsidRDefault="00584A13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BE7AA0">
                <w:rPr>
                  <w:rStyle w:val="a4"/>
                </w:rPr>
                <w:t>http://ege.edu.ru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AA0" w:rsidRPr="00A20F7A" w:rsidRDefault="00BE7AA0" w:rsidP="00BE7AA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A20F7A">
              <w:rPr>
                <w:rFonts w:ascii="Times New Roman" w:hAnsi="Times New Roman" w:cs="Times New Roman"/>
                <w:color w:val="000040"/>
              </w:rPr>
              <w:t>Портал информационной поддержки Единого государственного экзамена</w:t>
            </w:r>
          </w:p>
        </w:tc>
      </w:tr>
      <w:tr w:rsidR="00BE7AA0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AA0" w:rsidRDefault="00BE7AA0" w:rsidP="00037B8D">
            <w:pPr>
              <w:spacing w:after="360" w:line="360" w:lineRule="atLeast"/>
              <w:rPr>
                <w:color w:val="000040"/>
              </w:rPr>
            </w:pPr>
            <w:r>
              <w:rPr>
                <w:color w:val="000040"/>
              </w:rPr>
              <w:lastRenderedPageBreak/>
              <w:t xml:space="preserve"> </w:t>
            </w:r>
            <w:r>
              <w:rPr>
                <w:color w:val="0000FF"/>
              </w:rPr>
              <w:t>http://www.ege.ru 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AA0" w:rsidRPr="00A20F7A" w:rsidRDefault="00BE7AA0" w:rsidP="00BE7AA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40"/>
              </w:rPr>
            </w:pPr>
            <w:r w:rsidRPr="00A20F7A">
              <w:rPr>
                <w:rFonts w:ascii="Times New Roman" w:hAnsi="Times New Roman" w:cs="Times New Roman"/>
                <w:color w:val="000040"/>
              </w:rPr>
              <w:t>Сайт информационной поддержки Единого государственного экзамена в компьютерной форме.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584A13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BE7AA0">
                <w:rPr>
                  <w:rStyle w:val="a4"/>
                  <w:rFonts w:ascii="Verdana" w:hAnsi="Verdana"/>
                  <w:sz w:val="20"/>
                  <w:szCs w:val="20"/>
                </w:rPr>
                <w:t xml:space="preserve">http://abitur.nica.ru 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</w:t>
            </w:r>
            <w:r w:rsidRPr="00A20F7A">
              <w:rPr>
                <w:rFonts w:ascii="Times New Roman" w:hAnsi="Times New Roman" w:cs="Times New Roman"/>
                <w:color w:val="000040"/>
              </w:rPr>
              <w:t>Все вузы России: справочник для поступающих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tgtFrame="_blank" w:history="1">
              <w:r>
                <w:rPr>
                  <w:rStyle w:val="a4"/>
                  <w:rFonts w:ascii="Verdana" w:hAnsi="Verdana"/>
                  <w:sz w:val="20"/>
                  <w:szCs w:val="20"/>
                </w:rPr>
                <w:t xml:space="preserve">http://www.edunews.ru 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r w:rsidRPr="00A20F7A">
              <w:rPr>
                <w:rFonts w:ascii="Times New Roman" w:hAnsi="Times New Roman" w:cs="Times New Roman"/>
              </w:rPr>
              <w:t xml:space="preserve"> </w:t>
            </w:r>
            <w:r w:rsidRPr="00A20F7A">
              <w:rPr>
                <w:rFonts w:ascii="Times New Roman" w:hAnsi="Times New Roman" w:cs="Times New Roman"/>
                <w:color w:val="000040"/>
              </w:rPr>
              <w:t>Все для поступающих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BE7AA0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40"/>
              </w:rPr>
              <w:t xml:space="preserve"> </w:t>
            </w:r>
            <w:hyperlink r:id="rId32" w:tgtFrame="_blank" w:history="1">
              <w:r>
                <w:rPr>
                  <w:rStyle w:val="a4"/>
                  <w:rFonts w:ascii="Verdana" w:hAnsi="Verdana"/>
                  <w:sz w:val="20"/>
                  <w:szCs w:val="20"/>
                </w:rPr>
                <w:t>http://www.ed.vseved.ru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A20F7A" w:rsidRDefault="00A20F7A" w:rsidP="00037B8D">
            <w:pPr>
              <w:spacing w:after="360" w:line="36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40"/>
              </w:rPr>
              <w:t>Интернет_портал</w:t>
            </w:r>
            <w:proofErr w:type="spellEnd"/>
            <w:r>
              <w:rPr>
                <w:rFonts w:ascii="Times New Roman" w:hAnsi="Times New Roman" w:cs="Times New Roman"/>
                <w:color w:val="000040"/>
              </w:rPr>
              <w:t xml:space="preserve"> "Абитуриент"</w:t>
            </w:r>
          </w:p>
        </w:tc>
      </w:tr>
      <w:tr w:rsidR="00E00454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Default="00584A13" w:rsidP="00037B8D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BE7AA0">
                <w:rPr>
                  <w:rStyle w:val="a4"/>
                  <w:rFonts w:ascii="Verdana" w:hAnsi="Verdana"/>
                  <w:sz w:val="20"/>
                  <w:szCs w:val="20"/>
                </w:rPr>
                <w:t>http://www.detiplus.ru</w:t>
              </w:r>
            </w:hyperlink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0454" w:rsidRPr="004E43E9" w:rsidRDefault="00BE7AA0" w:rsidP="004E43E9">
            <w:pPr>
              <w:spacing w:after="0" w:line="360" w:lineRule="atLeast"/>
              <w:rPr>
                <w:rFonts w:ascii="Times New Roman" w:hAnsi="Times New Roman" w:cs="Times New Roman"/>
              </w:rPr>
            </w:pPr>
            <w:r w:rsidRPr="004E43E9">
              <w:rPr>
                <w:rFonts w:ascii="Times New Roman" w:hAnsi="Times New Roman" w:cs="Times New Roman"/>
                <w:color w:val="000040"/>
              </w:rPr>
              <w:t>Информационно-справочная система педагогического объединения "РАДУГА"</w:t>
            </w:r>
          </w:p>
        </w:tc>
      </w:tr>
      <w:tr w:rsidR="00BE7AA0" w:rsidRPr="00172CA7" w:rsidTr="008142BB"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AA0" w:rsidRDefault="00BE7AA0" w:rsidP="00037B8D">
            <w:pPr>
              <w:spacing w:after="360" w:line="360" w:lineRule="atLeast"/>
              <w:rPr>
                <w:color w:val="000040"/>
              </w:rPr>
            </w:pP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AA0" w:rsidRDefault="00BE7AA0" w:rsidP="00037B8D">
            <w:pPr>
              <w:spacing w:after="360" w:line="360" w:lineRule="atLeast"/>
              <w:rPr>
                <w:rFonts w:ascii="Verdana" w:hAnsi="Verdana"/>
                <w:color w:val="000040"/>
                <w:sz w:val="20"/>
                <w:szCs w:val="20"/>
              </w:rPr>
            </w:pPr>
          </w:p>
        </w:tc>
      </w:tr>
    </w:tbl>
    <w:p w:rsidR="007821DD" w:rsidRDefault="007821DD"/>
    <w:p w:rsidR="00037B8D" w:rsidRDefault="00037B8D"/>
    <w:p w:rsidR="00037B8D" w:rsidRDefault="00037B8D"/>
    <w:p w:rsidR="008142BB" w:rsidRDefault="008142BB" w:rsidP="008142BB">
      <w:pPr>
        <w:spacing w:before="100" w:beforeAutospacing="1" w:after="100" w:afterAutospacing="1"/>
      </w:pPr>
      <w:r>
        <w:t> </w:t>
      </w:r>
    </w:p>
    <w:p w:rsidR="008142BB" w:rsidRDefault="008142BB" w:rsidP="008142BB">
      <w:pPr>
        <w:spacing w:before="100" w:beforeAutospacing="1" w:after="100" w:afterAutospacing="1"/>
      </w:pPr>
      <w:r>
        <w:rPr>
          <w:color w:val="000000"/>
        </w:rPr>
        <w:br/>
      </w:r>
      <w:r>
        <w:rPr>
          <w:color w:val="000000"/>
        </w:rPr>
        <w:br/>
        <w:t xml:space="preserve">Энциклопедия "Природа науки. 200 законов мироздания": </w:t>
      </w:r>
      <w:hyperlink r:id="rId34" w:tgtFrame="_blank" w:history="1">
        <w:r>
          <w:rPr>
            <w:rStyle w:val="a4"/>
          </w:rPr>
          <w:t>http://www.elementy.ru/trefil/</w:t>
        </w:r>
      </w:hyperlink>
      <w:r>
        <w:rPr>
          <w:color w:val="000000"/>
        </w:rPr>
        <w:t xml:space="preserve"> </w:t>
      </w:r>
    </w:p>
    <w:p w:rsidR="008142BB" w:rsidRDefault="008142BB" w:rsidP="008142BB">
      <w:pPr>
        <w:spacing w:before="100" w:beforeAutospacing="1" w:after="100" w:afterAutospacing="1"/>
      </w:pPr>
      <w:r>
        <w:t> </w:t>
      </w:r>
    </w:p>
    <w:p w:rsidR="008142BB" w:rsidRDefault="008142BB" w:rsidP="008142BB">
      <w:pPr>
        <w:spacing w:before="100" w:beforeAutospacing="1" w:after="100" w:afterAutospacing="1"/>
      </w:pPr>
      <w:r>
        <w:rPr>
          <w:rStyle w:val="a3"/>
          <w:color w:val="000040"/>
        </w:rPr>
        <w:t xml:space="preserve">Информационная поддержка Единого государственного экзамена </w:t>
      </w:r>
      <w:r>
        <w:rPr>
          <w:b/>
          <w:bCs/>
          <w:color w:val="000040"/>
        </w:rPr>
        <w:br/>
      </w:r>
      <w:r>
        <w:rPr>
          <w:color w:val="000040"/>
        </w:rPr>
        <w:t xml:space="preserve">Портал информационной поддержки Единого государственного экзамена: </w:t>
      </w:r>
      <w:hyperlink r:id="rId35" w:tgtFrame="_blank" w:history="1">
        <w:r>
          <w:rPr>
            <w:rStyle w:val="a4"/>
          </w:rPr>
          <w:t>http://ege.edu.ru</w:t>
        </w:r>
      </w:hyperlink>
      <w:r>
        <w:rPr>
          <w:color w:val="000040"/>
        </w:rPr>
        <w:t xml:space="preserve"> </w:t>
      </w:r>
      <w:r>
        <w:rPr>
          <w:color w:val="000040"/>
        </w:rPr>
        <w:br/>
        <w:t xml:space="preserve">Сайт информационной поддержки Единого государственного экзамена в компьютерной </w:t>
      </w:r>
      <w:proofErr w:type="gramStart"/>
      <w:r>
        <w:rPr>
          <w:color w:val="000040"/>
        </w:rPr>
        <w:t>форме:</w:t>
      </w:r>
      <w:r>
        <w:rPr>
          <w:color w:val="000040"/>
        </w:rPr>
        <w:br/>
      </w:r>
      <w:r>
        <w:rPr>
          <w:color w:val="0000FF"/>
        </w:rPr>
        <w:t>http://www.ege.ru</w:t>
      </w:r>
      <w:proofErr w:type="gramEnd"/>
      <w:r>
        <w:rPr>
          <w:color w:val="0000FF"/>
        </w:rPr>
        <w:t> </w:t>
      </w:r>
    </w:p>
    <w:p w:rsidR="008142BB" w:rsidRDefault="008142BB" w:rsidP="008142BB">
      <w:pPr>
        <w:spacing w:before="100" w:beforeAutospacing="1" w:after="100" w:afterAutospacing="1"/>
      </w:pPr>
      <w:r>
        <w:t> </w:t>
      </w:r>
    </w:p>
    <w:p w:rsidR="008142BB" w:rsidRDefault="008142BB" w:rsidP="008142BB">
      <w:pPr>
        <w:rPr>
          <w:color w:val="000040"/>
        </w:rPr>
      </w:pPr>
      <w:r>
        <w:rPr>
          <w:rStyle w:val="a3"/>
          <w:rFonts w:ascii="Verdana" w:hAnsi="Verdana"/>
          <w:color w:val="000040"/>
          <w:sz w:val="20"/>
          <w:szCs w:val="20"/>
        </w:rPr>
        <w:t xml:space="preserve">Ресурсы для абитуриентов </w:t>
      </w:r>
      <w:r>
        <w:rPr>
          <w:rFonts w:ascii="Verdana" w:hAnsi="Verdana"/>
          <w:b/>
          <w:bCs/>
          <w:color w:val="000040"/>
          <w:sz w:val="20"/>
          <w:szCs w:val="20"/>
        </w:rPr>
        <w:br/>
      </w:r>
      <w:r>
        <w:rPr>
          <w:rFonts w:ascii="Verdana" w:hAnsi="Verdana"/>
          <w:color w:val="000040"/>
          <w:sz w:val="20"/>
          <w:szCs w:val="20"/>
        </w:rPr>
        <w:t xml:space="preserve">Все вузы России: справочник для поступающих: </w:t>
      </w:r>
      <w:hyperlink r:id="rId36" w:tgtFrame="_blank" w:history="1">
        <w:r>
          <w:rPr>
            <w:rStyle w:val="a4"/>
            <w:rFonts w:ascii="Verdana" w:hAnsi="Verdana"/>
            <w:sz w:val="20"/>
            <w:szCs w:val="20"/>
          </w:rPr>
          <w:t xml:space="preserve">http://abitur.nica.ru </w:t>
        </w:r>
      </w:hyperlink>
      <w:r>
        <w:rPr>
          <w:color w:val="000040"/>
        </w:rPr>
        <w:br/>
      </w:r>
      <w:r>
        <w:rPr>
          <w:rFonts w:ascii="Verdana" w:hAnsi="Verdana"/>
          <w:color w:val="000040"/>
          <w:sz w:val="20"/>
          <w:szCs w:val="20"/>
        </w:rPr>
        <w:t xml:space="preserve">Все для поступающих: </w:t>
      </w:r>
      <w:hyperlink r:id="rId37" w:tgtFrame="_blank" w:history="1">
        <w:r>
          <w:rPr>
            <w:rStyle w:val="a4"/>
            <w:rFonts w:ascii="Verdana" w:hAnsi="Verdana"/>
            <w:sz w:val="20"/>
            <w:szCs w:val="20"/>
          </w:rPr>
          <w:t xml:space="preserve">http://www.edunews.ru </w:t>
        </w:r>
      </w:hyperlink>
      <w:r>
        <w:rPr>
          <w:color w:val="000040"/>
        </w:rPr>
        <w:br/>
      </w:r>
      <w:r>
        <w:rPr>
          <w:rFonts w:ascii="Verdana" w:hAnsi="Verdana"/>
          <w:color w:val="000040"/>
          <w:sz w:val="20"/>
          <w:szCs w:val="20"/>
        </w:rPr>
        <w:t xml:space="preserve">ВСЕВЕД: все об образовании: </w:t>
      </w:r>
      <w:hyperlink r:id="rId38" w:tgtFrame="_blank" w:history="1">
        <w:r>
          <w:rPr>
            <w:rStyle w:val="a4"/>
            <w:rFonts w:ascii="Verdana" w:hAnsi="Verdana"/>
            <w:sz w:val="20"/>
            <w:szCs w:val="20"/>
          </w:rPr>
          <w:t>http://www.ed.vseved.ru</w:t>
        </w:r>
      </w:hyperlink>
      <w:r>
        <w:rPr>
          <w:rFonts w:ascii="Verdana" w:hAnsi="Verdana"/>
          <w:color w:val="000040"/>
          <w:sz w:val="20"/>
          <w:szCs w:val="20"/>
        </w:rPr>
        <w:t xml:space="preserve"> </w:t>
      </w:r>
      <w:r>
        <w:rPr>
          <w:rFonts w:ascii="Verdana" w:hAnsi="Verdana"/>
          <w:color w:val="000040"/>
          <w:sz w:val="20"/>
          <w:szCs w:val="20"/>
        </w:rPr>
        <w:br/>
      </w:r>
      <w:proofErr w:type="spellStart"/>
      <w:r>
        <w:rPr>
          <w:rFonts w:ascii="Verdana" w:hAnsi="Verdana"/>
          <w:color w:val="000040"/>
          <w:sz w:val="20"/>
          <w:szCs w:val="20"/>
        </w:rPr>
        <w:t>Интернет_портал</w:t>
      </w:r>
      <w:proofErr w:type="spellEnd"/>
      <w:r>
        <w:rPr>
          <w:rFonts w:ascii="Verdana" w:hAnsi="Verdana"/>
          <w:color w:val="000040"/>
          <w:sz w:val="20"/>
          <w:szCs w:val="20"/>
        </w:rPr>
        <w:t xml:space="preserve"> "Абитуриент": </w:t>
      </w:r>
      <w:hyperlink r:id="rId39" w:tgtFrame="_blank" w:history="1">
        <w:r>
          <w:rPr>
            <w:rStyle w:val="a4"/>
            <w:rFonts w:ascii="Verdana" w:hAnsi="Verdana"/>
            <w:sz w:val="20"/>
            <w:szCs w:val="20"/>
          </w:rPr>
          <w:t>http://www.abitu.ru</w:t>
        </w:r>
      </w:hyperlink>
      <w:r>
        <w:rPr>
          <w:rFonts w:ascii="Verdana" w:hAnsi="Verdana"/>
          <w:color w:val="000040"/>
          <w:sz w:val="20"/>
          <w:szCs w:val="20"/>
        </w:rPr>
        <w:t xml:space="preserve"> </w:t>
      </w:r>
      <w:r>
        <w:rPr>
          <w:rFonts w:ascii="Verdana" w:hAnsi="Verdana"/>
          <w:color w:val="000040"/>
          <w:sz w:val="20"/>
          <w:szCs w:val="20"/>
        </w:rPr>
        <w:br/>
        <w:t xml:space="preserve">Информационно-справочная система педагогического объединения "РАДУГА": </w:t>
      </w:r>
      <w:r>
        <w:rPr>
          <w:rFonts w:ascii="Verdana" w:hAnsi="Verdana"/>
          <w:color w:val="000040"/>
          <w:sz w:val="20"/>
          <w:szCs w:val="20"/>
        </w:rPr>
        <w:br/>
      </w:r>
      <w:hyperlink r:id="rId40" w:tgtFrame="_blank" w:history="1">
        <w:r>
          <w:rPr>
            <w:rStyle w:val="a4"/>
            <w:rFonts w:ascii="Verdana" w:hAnsi="Verdana"/>
            <w:sz w:val="20"/>
            <w:szCs w:val="20"/>
          </w:rPr>
          <w:t>http://www.detiplus.ru</w:t>
        </w:r>
      </w:hyperlink>
      <w:r>
        <w:rPr>
          <w:rFonts w:ascii="Verdana" w:hAnsi="Verdana"/>
          <w:color w:val="000040"/>
          <w:sz w:val="20"/>
          <w:szCs w:val="20"/>
        </w:rPr>
        <w:t xml:space="preserve"> </w:t>
      </w:r>
      <w:r>
        <w:rPr>
          <w:rFonts w:ascii="Verdana" w:hAnsi="Verdana"/>
          <w:color w:val="000040"/>
          <w:sz w:val="20"/>
          <w:szCs w:val="20"/>
        </w:rPr>
        <w:br/>
        <w:t xml:space="preserve">Проект </w:t>
      </w:r>
      <w:proofErr w:type="spellStart"/>
      <w:r>
        <w:rPr>
          <w:rFonts w:ascii="Verdana" w:hAnsi="Verdana"/>
          <w:color w:val="000040"/>
          <w:sz w:val="20"/>
          <w:szCs w:val="20"/>
        </w:rPr>
        <w:t>Examen</w:t>
      </w:r>
      <w:proofErr w:type="spellEnd"/>
      <w:r>
        <w:rPr>
          <w:rFonts w:ascii="Verdana" w:hAnsi="Verdana"/>
          <w:color w:val="000040"/>
          <w:sz w:val="20"/>
          <w:szCs w:val="20"/>
        </w:rPr>
        <w:t xml:space="preserve">: все о высшем образовании: </w:t>
      </w:r>
      <w:hyperlink r:id="rId41" w:tgtFrame="_blank" w:history="1">
        <w:r>
          <w:rPr>
            <w:rStyle w:val="a4"/>
            <w:rFonts w:ascii="Verdana" w:hAnsi="Verdana"/>
            <w:sz w:val="20"/>
            <w:szCs w:val="20"/>
          </w:rPr>
          <w:t xml:space="preserve">http://www.examen.ru </w:t>
        </w:r>
      </w:hyperlink>
      <w:r>
        <w:rPr>
          <w:color w:val="000040"/>
        </w:rPr>
        <w:br/>
      </w:r>
      <w:r>
        <w:rPr>
          <w:rFonts w:ascii="Verdana" w:hAnsi="Verdana"/>
          <w:color w:val="000040"/>
          <w:sz w:val="20"/>
          <w:szCs w:val="20"/>
        </w:rPr>
        <w:t xml:space="preserve">Портал "5баллов" (новости образования, вузы России, тесты, рефераты): </w:t>
      </w:r>
      <w:hyperlink r:id="rId42" w:tgtFrame="_blank" w:history="1">
        <w:r>
          <w:rPr>
            <w:rStyle w:val="a4"/>
            <w:rFonts w:ascii="Verdana" w:hAnsi="Verdana"/>
            <w:sz w:val="20"/>
            <w:szCs w:val="20"/>
          </w:rPr>
          <w:t>http://www.5ballov.ru</w:t>
        </w:r>
      </w:hyperlink>
      <w:r>
        <w:rPr>
          <w:rFonts w:ascii="Verdana" w:hAnsi="Verdana"/>
          <w:color w:val="000040"/>
          <w:sz w:val="20"/>
          <w:szCs w:val="20"/>
        </w:rPr>
        <w:t xml:space="preserve"> </w:t>
      </w:r>
      <w:r>
        <w:rPr>
          <w:rFonts w:ascii="Verdana" w:hAnsi="Verdana"/>
          <w:color w:val="000040"/>
          <w:sz w:val="20"/>
          <w:szCs w:val="20"/>
        </w:rPr>
        <w:br/>
        <w:t xml:space="preserve">Портал Abiturcenter.ru: Учебно-научный центр </w:t>
      </w:r>
      <w:proofErr w:type="spellStart"/>
      <w:r>
        <w:rPr>
          <w:rFonts w:ascii="Verdana" w:hAnsi="Verdana"/>
          <w:color w:val="000040"/>
          <w:sz w:val="20"/>
          <w:szCs w:val="20"/>
        </w:rPr>
        <w:t>довузовского</w:t>
      </w:r>
      <w:proofErr w:type="spellEnd"/>
      <w:r>
        <w:rPr>
          <w:rFonts w:ascii="Verdana" w:hAnsi="Verdana"/>
          <w:color w:val="000040"/>
          <w:sz w:val="20"/>
          <w:szCs w:val="20"/>
        </w:rPr>
        <w:t xml:space="preserve"> образования: </w:t>
      </w:r>
      <w:hyperlink r:id="rId43" w:tgtFrame="_blank" w:history="1">
        <w:r>
          <w:rPr>
            <w:rStyle w:val="a4"/>
            <w:rFonts w:ascii="Verdana" w:hAnsi="Verdana"/>
            <w:sz w:val="20"/>
            <w:szCs w:val="20"/>
          </w:rPr>
          <w:t>http://www.abiturcenter.ru</w:t>
        </w:r>
      </w:hyperlink>
      <w:r>
        <w:rPr>
          <w:rFonts w:ascii="Verdana" w:hAnsi="Verdana"/>
          <w:color w:val="000040"/>
          <w:sz w:val="20"/>
          <w:szCs w:val="20"/>
        </w:rPr>
        <w:t xml:space="preserve"> </w:t>
      </w:r>
      <w:r>
        <w:rPr>
          <w:rFonts w:ascii="Verdana" w:hAnsi="Verdana"/>
          <w:color w:val="000040"/>
          <w:sz w:val="20"/>
          <w:szCs w:val="20"/>
        </w:rPr>
        <w:br/>
        <w:t xml:space="preserve">Справочник "Высшее профессиональное образование в России": </w:t>
      </w:r>
      <w:hyperlink r:id="rId44" w:tgtFrame="_blank" w:history="1">
        <w:r>
          <w:rPr>
            <w:rStyle w:val="a4"/>
            <w:rFonts w:ascii="Verdana" w:hAnsi="Verdana"/>
            <w:sz w:val="20"/>
            <w:szCs w:val="20"/>
          </w:rPr>
          <w:t xml:space="preserve">http://www.he.znanie.info </w:t>
        </w:r>
        <w:r>
          <w:rPr>
            <w:rFonts w:ascii="Verdana" w:hAnsi="Verdana"/>
            <w:color w:val="0000FF"/>
            <w:sz w:val="20"/>
            <w:szCs w:val="20"/>
            <w:u w:val="single"/>
          </w:rPr>
          <w:br/>
        </w:r>
      </w:hyperlink>
      <w:r>
        <w:rPr>
          <w:rFonts w:ascii="Verdana" w:hAnsi="Verdana"/>
          <w:color w:val="000040"/>
          <w:sz w:val="20"/>
          <w:szCs w:val="20"/>
        </w:rPr>
        <w:t xml:space="preserve">Университеты Москвы: информационный портал о столичных университетах: </w:t>
      </w:r>
      <w:hyperlink r:id="rId45" w:tgtFrame="_blank" w:history="1">
        <w:r>
          <w:rPr>
            <w:rStyle w:val="a4"/>
            <w:rFonts w:ascii="Verdana" w:hAnsi="Verdana"/>
            <w:sz w:val="20"/>
            <w:szCs w:val="20"/>
          </w:rPr>
          <w:t>http://www.moscow_high.ru</w:t>
        </w:r>
      </w:hyperlink>
    </w:p>
    <w:p w:rsidR="00037B8D" w:rsidRDefault="00037B8D" w:rsidP="00037B8D"/>
    <w:sectPr w:rsidR="0003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DA"/>
    <w:rsid w:val="00003033"/>
    <w:rsid w:val="000322DA"/>
    <w:rsid w:val="00037B8D"/>
    <w:rsid w:val="004E43E9"/>
    <w:rsid w:val="00584A13"/>
    <w:rsid w:val="005B055A"/>
    <w:rsid w:val="007821DD"/>
    <w:rsid w:val="008142BB"/>
    <w:rsid w:val="00A20F7A"/>
    <w:rsid w:val="00BE7AA0"/>
    <w:rsid w:val="00E00454"/>
    <w:rsid w:val="00F2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C262-06B3-4C19-9B3E-A7DD24B0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22DA"/>
    <w:rPr>
      <w:b/>
      <w:bCs/>
    </w:rPr>
  </w:style>
  <w:style w:type="character" w:styleId="a4">
    <w:name w:val="Hyperlink"/>
    <w:basedOn w:val="a0"/>
    <w:uiPriority w:val="99"/>
    <w:semiHidden/>
    <w:unhideWhenUsed/>
    <w:rsid w:val="000322DA"/>
    <w:rPr>
      <w:color w:val="00569F"/>
      <w:u w:val="single"/>
    </w:rPr>
  </w:style>
  <w:style w:type="paragraph" w:styleId="a5">
    <w:name w:val="Normal (Web)"/>
    <w:basedOn w:val="a"/>
    <w:uiPriority w:val="99"/>
    <w:unhideWhenUsed/>
    <w:rsid w:val="0003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6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5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6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72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mirslovarei.com/" TargetMode="External"/><Relationship Id="rId18" Type="http://schemas.openxmlformats.org/officeDocument/2006/relationships/hyperlink" Target="http://www.encyclopedia.ru/internet.html" TargetMode="External"/><Relationship Id="rId26" Type="http://schemas.openxmlformats.org/officeDocument/2006/relationships/hyperlink" Target="http://www.elementy.ru/trefil/" TargetMode="External"/><Relationship Id="rId39" Type="http://schemas.openxmlformats.org/officeDocument/2006/relationships/hyperlink" Target="http://www.abit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_t.org/nl/" TargetMode="External"/><Relationship Id="rId34" Type="http://schemas.openxmlformats.org/officeDocument/2006/relationships/hyperlink" Target="http://www.elementy.ru/trefil/" TargetMode="External"/><Relationship Id="rId42" Type="http://schemas.openxmlformats.org/officeDocument/2006/relationships/hyperlink" Target="http://www.5ballov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dictionaries.rin.ru/" TargetMode="External"/><Relationship Id="rId17" Type="http://schemas.openxmlformats.org/officeDocument/2006/relationships/hyperlink" Target="http://www.rulex.ru/" TargetMode="External"/><Relationship Id="rId25" Type="http://schemas.openxmlformats.org/officeDocument/2006/relationships/hyperlink" Target="http://www.1941-1945.ru/" TargetMode="External"/><Relationship Id="rId33" Type="http://schemas.openxmlformats.org/officeDocument/2006/relationships/hyperlink" Target="http://www.detiplus.ru/" TargetMode="External"/><Relationship Id="rId38" Type="http://schemas.openxmlformats.org/officeDocument/2006/relationships/hyperlink" Target="http://www.ed.vseved.ru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eoples.ru/" TargetMode="External"/><Relationship Id="rId20" Type="http://schemas.openxmlformats.org/officeDocument/2006/relationships/hyperlink" Target="http://www.megabook.ru/" TargetMode="External"/><Relationship Id="rId29" Type="http://schemas.openxmlformats.org/officeDocument/2006/relationships/hyperlink" Target="http://ege.edu.ru/" TargetMode="External"/><Relationship Id="rId41" Type="http://schemas.openxmlformats.org/officeDocument/2006/relationships/hyperlink" Target="http://www.exame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/ru" TargetMode="External"/><Relationship Id="rId11" Type="http://schemas.openxmlformats.org/officeDocument/2006/relationships/hyperlink" Target="http://www.megatestpro.ru/" TargetMode="External"/><Relationship Id="rId24" Type="http://schemas.openxmlformats.org/officeDocument/2006/relationships/hyperlink" Target="http://www.1941-1945.ru/" TargetMode="External"/><Relationship Id="rId32" Type="http://schemas.openxmlformats.org/officeDocument/2006/relationships/hyperlink" Target="http://www.ed.vseved.ru/" TargetMode="External"/><Relationship Id="rId37" Type="http://schemas.openxmlformats.org/officeDocument/2006/relationships/hyperlink" Target="http://www.edunews.ru/" TargetMode="External"/><Relationship Id="rId40" Type="http://schemas.openxmlformats.org/officeDocument/2006/relationships/hyperlink" Target="http://www.detiplus.ru/" TargetMode="External"/><Relationship Id="rId45" Type="http://schemas.openxmlformats.org/officeDocument/2006/relationships/hyperlink" Target="http://www.moscow_high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krugosvet.ru/" TargetMode="External"/><Relationship Id="rId23" Type="http://schemas.openxmlformats.org/officeDocument/2006/relationships/hyperlink" Target="http://www.slovari.ru/" TargetMode="External"/><Relationship Id="rId28" Type="http://schemas.openxmlformats.org/officeDocument/2006/relationships/hyperlink" Target="http://www.nature.ok.ru/" TargetMode="External"/><Relationship Id="rId36" Type="http://schemas.openxmlformats.org/officeDocument/2006/relationships/hyperlink" Target="http://abitur.nica.ru/" TargetMode="External"/><Relationship Id="rId10" Type="http://schemas.openxmlformats.org/officeDocument/2006/relationships/hyperlink" Target="http://www.edu.ru/db/portal/sites/res_page.htm" TargetMode="External"/><Relationship Id="rId19" Type="http://schemas.openxmlformats.org/officeDocument/2006/relationships/hyperlink" Target="http://www.edic.ru/" TargetMode="External"/><Relationship Id="rId31" Type="http://schemas.openxmlformats.org/officeDocument/2006/relationships/hyperlink" Target="http://www.edunews.ru/" TargetMode="External"/><Relationship Id="rId44" Type="http://schemas.openxmlformats.org/officeDocument/2006/relationships/hyperlink" Target="http://www.he.znanie.info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/edu/ru" TargetMode="External"/><Relationship Id="rId14" Type="http://schemas.openxmlformats.org/officeDocument/2006/relationships/hyperlink" Target="http://mega.km.ru/bes_98/content.asp" TargetMode="External"/><Relationship Id="rId22" Type="http://schemas.openxmlformats.org/officeDocument/2006/relationships/hyperlink" Target="http://slovari.gramota.ru/" TargetMode="External"/><Relationship Id="rId27" Type="http://schemas.openxmlformats.org/officeDocument/2006/relationships/hyperlink" Target="http://www.nature.ok.ru/" TargetMode="External"/><Relationship Id="rId30" Type="http://schemas.openxmlformats.org/officeDocument/2006/relationships/hyperlink" Target="http://abitur.nica.ru/" TargetMode="External"/><Relationship Id="rId35" Type="http://schemas.openxmlformats.org/officeDocument/2006/relationships/hyperlink" Target="http://ege.edu.ru/" TargetMode="External"/><Relationship Id="rId43" Type="http://schemas.openxmlformats.org/officeDocument/2006/relationships/hyperlink" Target="http://www.abitur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Наталья</cp:lastModifiedBy>
  <cp:revision>4</cp:revision>
  <dcterms:created xsi:type="dcterms:W3CDTF">2018-12-26T07:43:00Z</dcterms:created>
  <dcterms:modified xsi:type="dcterms:W3CDTF">2018-12-26T09:39:00Z</dcterms:modified>
</cp:coreProperties>
</file>