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E9" w:rsidRPr="004468E9" w:rsidRDefault="004468E9" w:rsidP="004468E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68E9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4468E9" w:rsidRPr="004468E9" w:rsidRDefault="004468E9" w:rsidP="004468E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68E9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№5»</w:t>
      </w:r>
    </w:p>
    <w:p w:rsidR="004468E9" w:rsidRDefault="004468E9" w:rsidP="004468E9">
      <w:pPr>
        <w:widowControl w:val="0"/>
        <w:rPr>
          <w:sz w:val="19"/>
          <w:szCs w:val="20"/>
        </w:rPr>
      </w:pPr>
      <w:r>
        <w:t> </w:t>
      </w:r>
    </w:p>
    <w:p w:rsidR="0041343B" w:rsidRPr="00E65944" w:rsidRDefault="0041343B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343B" w:rsidRDefault="0041343B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64D1" w:rsidRDefault="005664D1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64D1" w:rsidRDefault="005664D1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64D1" w:rsidRPr="00E65944" w:rsidRDefault="005664D1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64D1" w:rsidRDefault="005664D1" w:rsidP="005664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64D1" w:rsidRPr="00E65944" w:rsidRDefault="005664D1" w:rsidP="005664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43B" w:rsidRPr="00E65944" w:rsidRDefault="004468E9" w:rsidP="004468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8E9">
        <w:rPr>
          <w:rFonts w:ascii="Times New Roman" w:hAnsi="Times New Roman" w:cs="Times New Roman"/>
          <w:b/>
          <w:sz w:val="28"/>
          <w:szCs w:val="28"/>
        </w:rPr>
        <w:t xml:space="preserve">Как не попасть в сети </w:t>
      </w:r>
      <w:proofErr w:type="spellStart"/>
      <w:r w:rsidRPr="004468E9">
        <w:rPr>
          <w:rFonts w:ascii="Times New Roman" w:hAnsi="Times New Roman" w:cs="Times New Roman"/>
          <w:b/>
          <w:sz w:val="28"/>
          <w:szCs w:val="28"/>
        </w:rPr>
        <w:t>Сети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41343B" w:rsidRPr="00E65944" w:rsidRDefault="0041343B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343B" w:rsidRPr="00E65944" w:rsidRDefault="0041343B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2943" w:rsidRPr="00602943" w:rsidRDefault="004468E9" w:rsidP="00602943">
      <w:pPr>
        <w:spacing w:line="36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602943">
        <w:rPr>
          <w:rFonts w:ascii="Times New Roman" w:hAnsi="Times New Roman" w:cs="Times New Roman"/>
          <w:b/>
          <w:sz w:val="28"/>
          <w:szCs w:val="28"/>
        </w:rPr>
        <w:t xml:space="preserve">Автор работы: </w:t>
      </w:r>
    </w:p>
    <w:p w:rsidR="0041343B" w:rsidRPr="005664D1" w:rsidRDefault="004468E9" w:rsidP="00602943">
      <w:pPr>
        <w:spacing w:line="36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664D1">
        <w:rPr>
          <w:rFonts w:ascii="Times New Roman" w:hAnsi="Times New Roman" w:cs="Times New Roman"/>
          <w:sz w:val="28"/>
          <w:szCs w:val="28"/>
        </w:rPr>
        <w:t>Николаева Елена Олеговна,</w:t>
      </w:r>
    </w:p>
    <w:p w:rsidR="004468E9" w:rsidRPr="005664D1" w:rsidRDefault="00602943" w:rsidP="00602943">
      <w:pPr>
        <w:spacing w:line="36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664D1">
        <w:rPr>
          <w:rFonts w:ascii="Times New Roman" w:hAnsi="Times New Roman" w:cs="Times New Roman"/>
          <w:sz w:val="28"/>
          <w:szCs w:val="28"/>
        </w:rPr>
        <w:t>у</w:t>
      </w:r>
      <w:r w:rsidR="004468E9" w:rsidRPr="005664D1">
        <w:rPr>
          <w:rFonts w:ascii="Times New Roman" w:hAnsi="Times New Roman" w:cs="Times New Roman"/>
          <w:sz w:val="28"/>
          <w:szCs w:val="28"/>
        </w:rPr>
        <w:t>чащаяся 10 класса</w:t>
      </w:r>
    </w:p>
    <w:p w:rsidR="0041343B" w:rsidRPr="00602943" w:rsidRDefault="00602943" w:rsidP="00602943">
      <w:pPr>
        <w:spacing w:line="36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602943">
        <w:rPr>
          <w:rFonts w:ascii="Times New Roman" w:hAnsi="Times New Roman" w:cs="Times New Roman"/>
          <w:b/>
          <w:sz w:val="28"/>
          <w:szCs w:val="28"/>
        </w:rPr>
        <w:t>Руководитель работы:</w:t>
      </w:r>
    </w:p>
    <w:p w:rsidR="005664D1" w:rsidRPr="005664D1" w:rsidRDefault="005664D1" w:rsidP="005664D1">
      <w:pPr>
        <w:spacing w:line="36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664D1">
        <w:rPr>
          <w:rFonts w:ascii="Times New Roman" w:hAnsi="Times New Roman" w:cs="Times New Roman"/>
          <w:sz w:val="28"/>
          <w:szCs w:val="28"/>
        </w:rPr>
        <w:t>читель информатики</w:t>
      </w:r>
    </w:p>
    <w:p w:rsidR="0041343B" w:rsidRPr="005664D1" w:rsidRDefault="00602943" w:rsidP="00602943">
      <w:pPr>
        <w:spacing w:line="36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664D1">
        <w:rPr>
          <w:rFonts w:ascii="Times New Roman" w:hAnsi="Times New Roman" w:cs="Times New Roman"/>
          <w:sz w:val="28"/>
          <w:szCs w:val="28"/>
        </w:rPr>
        <w:t>Николаева Ольга Евгеньевна</w:t>
      </w:r>
    </w:p>
    <w:p w:rsidR="0041343B" w:rsidRDefault="0041343B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02943" w:rsidRDefault="00602943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64D1" w:rsidRPr="00E65944" w:rsidRDefault="005664D1" w:rsidP="00E659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343B" w:rsidRPr="00E512C3" w:rsidRDefault="005664D1" w:rsidP="006029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C3">
        <w:rPr>
          <w:rFonts w:ascii="Times New Roman" w:hAnsi="Times New Roman" w:cs="Times New Roman"/>
          <w:b/>
          <w:sz w:val="28"/>
          <w:szCs w:val="28"/>
        </w:rPr>
        <w:t xml:space="preserve">Екатеринбург, </w:t>
      </w:r>
      <w:r w:rsidR="00602943" w:rsidRPr="0000391C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602943" w:rsidRPr="00E512C3">
        <w:rPr>
          <w:rFonts w:ascii="Times New Roman" w:hAnsi="Times New Roman" w:cs="Times New Roman"/>
          <w:b/>
          <w:sz w:val="28"/>
          <w:szCs w:val="28"/>
        </w:rPr>
        <w:t>год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7547759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1343B" w:rsidRPr="0000391C" w:rsidRDefault="0041343B" w:rsidP="0000391C">
          <w:pPr>
            <w:pStyle w:val="af1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00391C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00391C" w:rsidRPr="0000391C" w:rsidRDefault="0041343B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00391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0391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0391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1596502" w:history="1">
            <w:r w:rsidR="0000391C" w:rsidRPr="0000391C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_Toc161596502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03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1. Характеристика кибербуллинга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_Toc161596503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21"/>
            <w:tabs>
              <w:tab w:val="left" w:pos="880"/>
              <w:tab w:val="right" w:leader="dot" w:pos="991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04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00391C" w:rsidRPr="0000391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0391C" w:rsidRPr="0000391C">
              <w:rPr>
                <w:rStyle w:val="a6"/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и формы кибербуллинга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_Toc161596504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21"/>
            <w:tabs>
              <w:tab w:val="left" w:pos="880"/>
              <w:tab w:val="right" w:leader="dot" w:pos="991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05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00391C" w:rsidRPr="0000391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0391C" w:rsidRPr="0000391C">
              <w:rPr>
                <w:rStyle w:val="a6"/>
                <w:rFonts w:ascii="Times New Roman" w:hAnsi="Times New Roman" w:cs="Times New Roman"/>
                <w:bCs/>
                <w:noProof/>
                <w:sz w:val="28"/>
                <w:szCs w:val="28"/>
              </w:rPr>
              <w:t>Источники кибербуллинга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_Toc161596505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21"/>
            <w:tabs>
              <w:tab w:val="left" w:pos="880"/>
              <w:tab w:val="right" w:leader="dot" w:pos="991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06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00391C" w:rsidRPr="0000391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00391C" w:rsidRPr="0000391C">
              <w:rPr>
                <w:rStyle w:val="a6"/>
                <w:rFonts w:ascii="Times New Roman" w:hAnsi="Times New Roman" w:cs="Times New Roman"/>
                <w:bCs/>
                <w:noProof/>
                <w:sz w:val="28"/>
                <w:szCs w:val="28"/>
              </w:rPr>
              <w:t>Последствия кибербуллинга</w:t>
            </w:r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 и его профилактика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_Toc161596506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07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Глава 2. Исследование уровня информационной безопасности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_Toc161596507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21"/>
            <w:tabs>
              <w:tab w:val="right" w:leader="dot" w:pos="991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08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2.1. Аналоговый анализ российских интернет-ресурсов по формированию кибербезопасности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_Toc161596508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21"/>
            <w:tabs>
              <w:tab w:val="right" w:leader="dot" w:pos="991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09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 Социологическое исследование в МАОУ «Средняя общеобразовательная школа №5» го Сухой Лог Свердловской области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_Toc161596509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10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Разработка продукта проекта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_Toc161596510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11" w:history="1">
            <w:r w:rsidR="0000391C" w:rsidRPr="0000391C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_Toc161596511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12" w:history="1">
            <w:r w:rsidR="0000391C" w:rsidRPr="0000391C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Список использованных источников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_Toc161596512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13" w:history="1">
            <w:r w:rsidR="0000391C" w:rsidRPr="0000391C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№1</w:t>
            </w:r>
          </w:hyperlink>
          <w:r w:rsidR="0000391C" w:rsidRPr="0000391C">
            <w:rPr>
              <w:rStyle w:val="a6"/>
              <w:rFonts w:ascii="Times New Roman" w:hAnsi="Times New Roman" w:cs="Times New Roman"/>
              <w:noProof/>
              <w:sz w:val="28"/>
              <w:szCs w:val="28"/>
            </w:rPr>
            <w:t xml:space="preserve">. </w:t>
          </w:r>
          <w:hyperlink w:anchor="_Toc161596514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Анкетирование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_Toc161596514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15" w:history="1">
            <w:r w:rsidR="0000391C" w:rsidRPr="0000391C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№2. Диаграммы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_Toc161596515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16" w:history="1">
            <w:r w:rsidR="0000391C" w:rsidRPr="0000391C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№3.</w:t>
            </w:r>
          </w:hyperlink>
          <w:r w:rsidR="0000391C" w:rsidRPr="0000391C">
            <w:rPr>
              <w:rStyle w:val="a6"/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hyperlink w:anchor="_Toc161596517" w:history="1">
            <w:r w:rsidR="0000391C" w:rsidRPr="0000391C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Статистика исследований кибербуллинга в России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_Toc161596517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0391C" w:rsidRPr="0000391C" w:rsidRDefault="00370E7A" w:rsidP="0000391C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61596518" w:history="1">
            <w:r w:rsidR="0000391C" w:rsidRPr="0000391C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№4. Буклет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_Toc161596518 \h </w:instrTex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433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0391C" w:rsidRPr="0000391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1343B" w:rsidRPr="00E65944" w:rsidRDefault="0041343B" w:rsidP="0000391C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00391C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41343B" w:rsidRPr="00E65944" w:rsidRDefault="0041343B" w:rsidP="00E6594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9DF" w:rsidRPr="00E65944" w:rsidRDefault="00B079DF" w:rsidP="00E6594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43B" w:rsidRPr="00E65944" w:rsidRDefault="0041343B" w:rsidP="00E6594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9DF" w:rsidRDefault="00B079DF" w:rsidP="00E6594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93C" w:rsidRDefault="00F7793C" w:rsidP="00E6594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43B" w:rsidRPr="00E65944" w:rsidRDefault="00B01894" w:rsidP="00E65944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" w:name="_Toc161596502"/>
      <w:r w:rsidRPr="00E6594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Введение</w:t>
      </w:r>
      <w:bookmarkEnd w:id="1"/>
    </w:p>
    <w:p w:rsidR="0041343B" w:rsidRPr="00E65944" w:rsidRDefault="0041343B" w:rsidP="00E659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1596764"/>
      <w:r w:rsidRPr="00E65944">
        <w:rPr>
          <w:rFonts w:ascii="Times New Roman" w:hAnsi="Times New Roman" w:cs="Times New Roman"/>
          <w:sz w:val="28"/>
          <w:szCs w:val="28"/>
        </w:rPr>
        <w:t>В наш век продвинутых технологий, мы все чаще и чаще обращаемся за помощью к Интернету</w:t>
      </w:r>
      <w:r w:rsidRPr="00E6594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E65944">
        <w:rPr>
          <w:rFonts w:ascii="Times New Roman" w:hAnsi="Times New Roman" w:cs="Times New Roman"/>
          <w:sz w:val="28"/>
          <w:szCs w:val="28"/>
        </w:rPr>
        <w:t xml:space="preserve"> Его ресурсы всевозможны и безграничны. </w:t>
      </w:r>
      <w:r w:rsidRPr="00E6594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Интернет прочно вошел в нашу жизнь.</w:t>
      </w:r>
      <w:r w:rsidRPr="00E65944">
        <w:rPr>
          <w:rFonts w:ascii="Times New Roman" w:hAnsi="Times New Roman" w:cs="Times New Roman"/>
          <w:sz w:val="28"/>
          <w:szCs w:val="28"/>
        </w:rPr>
        <w:t xml:space="preserve"> </w:t>
      </w:r>
      <w:r w:rsidRPr="00E6594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России около 8 миллионов пользователей глобальной сети — дети. Они могут играть, знакомиться, познавать мир... </w:t>
      </w:r>
      <w:r w:rsidRPr="00E65944">
        <w:rPr>
          <w:rFonts w:ascii="Times New Roman" w:hAnsi="Times New Roman" w:cs="Times New Roman"/>
          <w:sz w:val="28"/>
          <w:szCs w:val="28"/>
        </w:rPr>
        <w:t>В первую очередь</w:t>
      </w:r>
      <w:r w:rsidR="00B079DF" w:rsidRPr="00E65944">
        <w:rPr>
          <w:rFonts w:ascii="Times New Roman" w:hAnsi="Times New Roman" w:cs="Times New Roman"/>
          <w:sz w:val="28"/>
          <w:szCs w:val="28"/>
        </w:rPr>
        <w:t>,</w:t>
      </w:r>
      <w:r w:rsidRPr="00E65944">
        <w:rPr>
          <w:rFonts w:ascii="Times New Roman" w:hAnsi="Times New Roman" w:cs="Times New Roman"/>
          <w:sz w:val="28"/>
          <w:szCs w:val="28"/>
        </w:rPr>
        <w:t xml:space="preserve"> благодаря Интернету, мы находим нужную для себя информацию. С помощью него мы ищем лучшие и выгодные предложения для реализации своего досуга. Одн</w:t>
      </w:r>
      <w:r w:rsidR="00B079DF" w:rsidRPr="00E65944">
        <w:rPr>
          <w:rFonts w:ascii="Times New Roman" w:hAnsi="Times New Roman" w:cs="Times New Roman"/>
          <w:sz w:val="28"/>
          <w:szCs w:val="28"/>
        </w:rPr>
        <w:t>им</w:t>
      </w:r>
      <w:r w:rsidRPr="00E65944">
        <w:rPr>
          <w:rFonts w:ascii="Times New Roman" w:hAnsi="Times New Roman" w:cs="Times New Roman"/>
          <w:sz w:val="28"/>
          <w:szCs w:val="28"/>
        </w:rPr>
        <w:t xml:space="preserve"> из самых главных достижений Интернета являются социальные сети. Они занимают первые места в списке использования Интернета, особенно подростками.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 тем, помимо огромного количества возможностей, интернет несет и множество рисков. </w:t>
      </w:r>
      <w:r w:rsidRPr="00E65944">
        <w:rPr>
          <w:rFonts w:ascii="Times New Roman" w:hAnsi="Times New Roman" w:cs="Times New Roman"/>
          <w:sz w:val="28"/>
          <w:szCs w:val="28"/>
        </w:rPr>
        <w:t xml:space="preserve">Виртуальное пространство оказывается не менее опасным, а порой даже более жестоким, чем реальный мир. </w:t>
      </w:r>
      <w:r w:rsidRPr="00E6594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 в отличие от взрослых, в виртуальном мире дети не чувствуют опасности, где с</w:t>
      </w:r>
      <w:r w:rsidRPr="00E65944">
        <w:rPr>
          <w:rFonts w:ascii="Times New Roman" w:hAnsi="Times New Roman" w:cs="Times New Roman"/>
          <w:sz w:val="28"/>
          <w:szCs w:val="28"/>
        </w:rPr>
        <w:t>уществует такая проблема</w:t>
      </w:r>
      <w:r w:rsidR="00B079DF" w:rsidRPr="00E65944">
        <w:rPr>
          <w:rFonts w:ascii="Times New Roman" w:hAnsi="Times New Roman" w:cs="Times New Roman"/>
          <w:sz w:val="28"/>
          <w:szCs w:val="28"/>
        </w:rPr>
        <w:t>,</w:t>
      </w:r>
      <w:r w:rsidRPr="00E65944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или же по-простому, интернет-травля. Справиться с виртуальной агрессией не каждому человеку под силу, тем более юному. Как защититься от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Кибербуллинг</w:t>
      </w:r>
      <w:proofErr w:type="spellEnd"/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 опасен из-за анонимности и публичности, что оказывает максимальное негативное воздействие на его жертв. </w:t>
      </w:r>
      <w:r w:rsidRPr="00E65944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E65944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E65944">
        <w:rPr>
          <w:rFonts w:ascii="Times New Roman" w:hAnsi="Times New Roman" w:cs="Times New Roman"/>
          <w:sz w:val="28"/>
          <w:szCs w:val="28"/>
        </w:rPr>
        <w:t xml:space="preserve"> сегодня остро встаёт во всём мире в среде подростков. 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b/>
          <w:color w:val="000000"/>
          <w:sz w:val="28"/>
          <w:szCs w:val="28"/>
          <w:shd w:val="clear" w:color="auto" w:fill="FFFFFF"/>
        </w:rPr>
        <w:t>Актуальность</w:t>
      </w:r>
      <w:r w:rsidRPr="00E65944">
        <w:rPr>
          <w:color w:val="000000"/>
          <w:sz w:val="28"/>
          <w:szCs w:val="28"/>
          <w:shd w:val="clear" w:color="auto" w:fill="FFFFFF"/>
        </w:rPr>
        <w:t xml:space="preserve">: </w:t>
      </w:r>
      <w:r w:rsidRPr="00E65944">
        <w:rPr>
          <w:color w:val="2C2D2E"/>
          <w:spacing w:val="-1"/>
          <w:sz w:val="28"/>
          <w:szCs w:val="28"/>
          <w:shd w:val="clear" w:color="auto" w:fill="FFFFFF"/>
        </w:rPr>
        <w:t xml:space="preserve">команда </w:t>
      </w:r>
      <w:r w:rsidRPr="00E65944">
        <w:rPr>
          <w:color w:val="2C2D2E"/>
          <w:spacing w:val="-1"/>
          <w:sz w:val="28"/>
          <w:szCs w:val="28"/>
          <w:shd w:val="clear" w:color="auto" w:fill="FFFFFF"/>
          <w:lang w:val="en-US"/>
        </w:rPr>
        <w:t>VK</w:t>
      </w:r>
      <w:r w:rsidRPr="00E65944">
        <w:rPr>
          <w:color w:val="2C2D2E"/>
          <w:spacing w:val="-1"/>
          <w:sz w:val="28"/>
          <w:szCs w:val="28"/>
          <w:shd w:val="clear" w:color="auto" w:fill="FFFFFF"/>
        </w:rPr>
        <w:t xml:space="preserve"> совместно с </w:t>
      </w:r>
      <w:r w:rsidRPr="00E65944">
        <w:rPr>
          <w:color w:val="333333"/>
          <w:sz w:val="28"/>
          <w:szCs w:val="28"/>
          <w:shd w:val="clear" w:color="auto" w:fill="FFFFFF"/>
        </w:rPr>
        <w:t>глобальной консалтинговой компанией по вопросам роста</w:t>
      </w:r>
      <w:r w:rsidRPr="00E65944">
        <w:rPr>
          <w:color w:val="2C2D2E"/>
          <w:spacing w:val="-1"/>
          <w:sz w:val="28"/>
          <w:szCs w:val="28"/>
          <w:shd w:val="clear" w:color="auto" w:fill="FFFFFF"/>
        </w:rPr>
        <w:t xml:space="preserve"> UXSSR в рамках проекта Травли NET занимается изучением </w:t>
      </w:r>
      <w:proofErr w:type="spellStart"/>
      <w:r w:rsidRPr="00E65944">
        <w:rPr>
          <w:color w:val="2C2D2E"/>
          <w:spacing w:val="-1"/>
          <w:sz w:val="28"/>
          <w:szCs w:val="28"/>
          <w:shd w:val="clear" w:color="auto" w:fill="FFFFFF"/>
        </w:rPr>
        <w:t>кибербуллинга</w:t>
      </w:r>
      <w:proofErr w:type="spellEnd"/>
      <w:r w:rsidRPr="00E65944">
        <w:rPr>
          <w:color w:val="2C2D2E"/>
          <w:spacing w:val="-1"/>
          <w:sz w:val="28"/>
          <w:szCs w:val="28"/>
          <w:shd w:val="clear" w:color="auto" w:fill="FFFFFF"/>
        </w:rPr>
        <w:t xml:space="preserve"> в</w:t>
      </w:r>
      <w:r w:rsidR="00C522C1" w:rsidRPr="00E65944">
        <w:rPr>
          <w:color w:val="2C2D2E"/>
          <w:spacing w:val="-1"/>
          <w:sz w:val="28"/>
          <w:szCs w:val="28"/>
          <w:shd w:val="clear" w:color="auto" w:fill="FFFFFF"/>
        </w:rPr>
        <w:t xml:space="preserve"> </w:t>
      </w:r>
      <w:r w:rsidRPr="00E65944">
        <w:rPr>
          <w:color w:val="2C2D2E"/>
          <w:spacing w:val="-1"/>
          <w:sz w:val="28"/>
          <w:szCs w:val="28"/>
          <w:shd w:val="clear" w:color="auto" w:fill="FFFFFF"/>
        </w:rPr>
        <w:t>России в</w:t>
      </w:r>
      <w:r w:rsidR="00C522C1" w:rsidRPr="00E65944">
        <w:rPr>
          <w:color w:val="2C2D2E"/>
          <w:spacing w:val="-1"/>
          <w:sz w:val="28"/>
          <w:szCs w:val="28"/>
          <w:shd w:val="clear" w:color="auto" w:fill="FFFFFF"/>
        </w:rPr>
        <w:t xml:space="preserve"> </w:t>
      </w:r>
      <w:r w:rsidRPr="00E65944">
        <w:rPr>
          <w:color w:val="2C2D2E"/>
          <w:spacing w:val="-1"/>
          <w:sz w:val="28"/>
          <w:szCs w:val="28"/>
          <w:shd w:val="clear" w:color="auto" w:fill="FFFFFF"/>
        </w:rPr>
        <w:t xml:space="preserve">течение пяти лет. По данным исследования, </w:t>
      </w:r>
      <w:r w:rsidRPr="00E65944">
        <w:rPr>
          <w:color w:val="2C2D2E"/>
          <w:sz w:val="28"/>
          <w:szCs w:val="28"/>
          <w:shd w:val="clear" w:color="auto" w:fill="FFFFFF"/>
        </w:rPr>
        <w:t xml:space="preserve">58% россиян становились жертвой </w:t>
      </w:r>
      <w:proofErr w:type="spellStart"/>
      <w:r w:rsidRPr="00E65944">
        <w:rPr>
          <w:color w:val="2C2D2E"/>
          <w:sz w:val="28"/>
          <w:szCs w:val="28"/>
          <w:shd w:val="clear" w:color="auto" w:fill="FFFFFF"/>
        </w:rPr>
        <w:t>кибербуллинга</w:t>
      </w:r>
      <w:proofErr w:type="spellEnd"/>
      <w:r w:rsidRPr="00E65944">
        <w:rPr>
          <w:color w:val="2C2D2E"/>
          <w:sz w:val="28"/>
          <w:szCs w:val="28"/>
          <w:shd w:val="clear" w:color="auto" w:fill="FFFFFF"/>
        </w:rPr>
        <w:t xml:space="preserve"> и</w:t>
      </w:r>
      <w:r w:rsidR="00C522C1" w:rsidRPr="00E65944">
        <w:rPr>
          <w:color w:val="2C2D2E"/>
          <w:sz w:val="28"/>
          <w:szCs w:val="28"/>
          <w:shd w:val="clear" w:color="auto" w:fill="FFFFFF"/>
        </w:rPr>
        <w:t xml:space="preserve"> </w:t>
      </w:r>
      <w:r w:rsidRPr="00E65944">
        <w:rPr>
          <w:color w:val="2C2D2E"/>
          <w:sz w:val="28"/>
          <w:szCs w:val="28"/>
          <w:shd w:val="clear" w:color="auto" w:fill="FFFFFF"/>
        </w:rPr>
        <w:t xml:space="preserve">42% пользователей отметили рост уровня </w:t>
      </w:r>
      <w:proofErr w:type="spellStart"/>
      <w:r w:rsidRPr="00E65944">
        <w:rPr>
          <w:color w:val="2C2D2E"/>
          <w:sz w:val="28"/>
          <w:szCs w:val="28"/>
          <w:shd w:val="clear" w:color="auto" w:fill="FFFFFF"/>
        </w:rPr>
        <w:t>буллинга</w:t>
      </w:r>
      <w:proofErr w:type="spellEnd"/>
      <w:r w:rsidRPr="00E65944">
        <w:rPr>
          <w:color w:val="2C2D2E"/>
          <w:sz w:val="28"/>
          <w:szCs w:val="28"/>
          <w:shd w:val="clear" w:color="auto" w:fill="FFFFFF"/>
        </w:rPr>
        <w:t xml:space="preserve"> в</w:t>
      </w:r>
      <w:r w:rsidR="00C522C1" w:rsidRPr="00E65944">
        <w:rPr>
          <w:color w:val="2C2D2E"/>
          <w:sz w:val="28"/>
          <w:szCs w:val="28"/>
          <w:shd w:val="clear" w:color="auto" w:fill="FFFFFF"/>
        </w:rPr>
        <w:t xml:space="preserve"> </w:t>
      </w:r>
      <w:r w:rsidRPr="00E65944">
        <w:rPr>
          <w:color w:val="2C2D2E"/>
          <w:sz w:val="28"/>
          <w:szCs w:val="28"/>
          <w:shd w:val="clear" w:color="auto" w:fill="FFFFFF"/>
        </w:rPr>
        <w:t>сети за</w:t>
      </w:r>
      <w:r w:rsidR="00C522C1" w:rsidRPr="00E65944">
        <w:rPr>
          <w:color w:val="2C2D2E"/>
          <w:sz w:val="28"/>
          <w:szCs w:val="28"/>
          <w:shd w:val="clear" w:color="auto" w:fill="FFFFFF"/>
        </w:rPr>
        <w:t xml:space="preserve"> </w:t>
      </w:r>
      <w:r w:rsidRPr="00E65944">
        <w:rPr>
          <w:color w:val="2C2D2E"/>
          <w:sz w:val="28"/>
          <w:szCs w:val="28"/>
          <w:shd w:val="clear" w:color="auto" w:fill="FFFFFF"/>
        </w:rPr>
        <w:t>последние пару лет.</w:t>
      </w:r>
      <w:r w:rsidRPr="00E65944">
        <w:rPr>
          <w:color w:val="000000"/>
          <w:sz w:val="28"/>
          <w:szCs w:val="28"/>
          <w:shd w:val="clear" w:color="auto" w:fill="FFFFFF"/>
        </w:rPr>
        <w:t xml:space="preserve"> Проведенное исследование ВОЗ показало, что </w:t>
      </w:r>
      <w:proofErr w:type="spellStart"/>
      <w:r w:rsidRPr="00E65944">
        <w:rPr>
          <w:color w:val="000000"/>
          <w:sz w:val="28"/>
          <w:szCs w:val="28"/>
          <w:shd w:val="clear" w:color="auto" w:fill="FFFFFF"/>
        </w:rPr>
        <w:t>кибербуллинг</w:t>
      </w:r>
      <w:proofErr w:type="spellEnd"/>
      <w:r w:rsidRPr="00E65944">
        <w:rPr>
          <w:color w:val="000000"/>
          <w:sz w:val="28"/>
          <w:szCs w:val="28"/>
          <w:shd w:val="clear" w:color="auto" w:fill="FFFFFF"/>
        </w:rPr>
        <w:t xml:space="preserve"> в России получил особенно широкое распространение – почти 50% подростков до 17 лет отметили, что подвергались онлайн-травле. Согласно статистике по </w:t>
      </w:r>
      <w:proofErr w:type="spellStart"/>
      <w:r w:rsidRPr="00E65944">
        <w:rPr>
          <w:color w:val="000000"/>
          <w:sz w:val="28"/>
          <w:szCs w:val="28"/>
          <w:shd w:val="clear" w:color="auto" w:fill="FFFFFF"/>
        </w:rPr>
        <w:t>кибербуллингу</w:t>
      </w:r>
      <w:proofErr w:type="spellEnd"/>
      <w:r w:rsidRPr="00E65944">
        <w:rPr>
          <w:color w:val="000000"/>
          <w:sz w:val="28"/>
          <w:szCs w:val="28"/>
          <w:shd w:val="clear" w:color="auto" w:fill="FFFFFF"/>
        </w:rPr>
        <w:t>, чаще все</w:t>
      </w:r>
      <w:r w:rsidR="00B079DF" w:rsidRPr="00E65944">
        <w:rPr>
          <w:color w:val="000000"/>
          <w:sz w:val="28"/>
          <w:szCs w:val="28"/>
          <w:shd w:val="clear" w:color="auto" w:fill="FFFFFF"/>
        </w:rPr>
        <w:t>го</w:t>
      </w:r>
      <w:r w:rsidRPr="00E65944">
        <w:rPr>
          <w:color w:val="000000"/>
          <w:sz w:val="28"/>
          <w:szCs w:val="28"/>
          <w:shd w:val="clear" w:color="auto" w:fill="FFFFFF"/>
        </w:rPr>
        <w:t xml:space="preserve"> с ним сталкиваются дети в возрасте от 9 до 12 лет. Всего в </w:t>
      </w:r>
      <w:r w:rsidR="00B079DF" w:rsidRPr="00E65944">
        <w:rPr>
          <w:color w:val="000000"/>
          <w:sz w:val="28"/>
          <w:szCs w:val="28"/>
          <w:shd w:val="clear" w:color="auto" w:fill="FFFFFF"/>
        </w:rPr>
        <w:t>исследовании</w:t>
      </w:r>
      <w:r w:rsidRPr="00E65944">
        <w:rPr>
          <w:color w:val="000000"/>
          <w:sz w:val="28"/>
          <w:szCs w:val="28"/>
          <w:shd w:val="clear" w:color="auto" w:fill="FFFFFF"/>
        </w:rPr>
        <w:t xml:space="preserve"> принимали участие 25 стран. РФ заняла 5 строчку рейтинга. Настолько плохие показатели связаны с тем, что в российских школах до сих пор уделяется слишком мало внимания подобным проблемам, а дети боятся делиться своими переживаниями с родителями. [1]</w:t>
      </w:r>
      <w:r w:rsidRPr="00E65944">
        <w:rPr>
          <w:sz w:val="28"/>
          <w:szCs w:val="28"/>
        </w:rPr>
        <w:t>[2] [6]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b/>
          <w:sz w:val="28"/>
          <w:szCs w:val="28"/>
        </w:rPr>
        <w:lastRenderedPageBreak/>
        <w:t>Противоречие:</w:t>
      </w:r>
      <w:r w:rsidR="00C522C1" w:rsidRPr="00E65944">
        <w:rPr>
          <w:sz w:val="28"/>
          <w:szCs w:val="28"/>
        </w:rPr>
        <w:t xml:space="preserve"> </w:t>
      </w:r>
      <w:r w:rsidRPr="00E65944">
        <w:rPr>
          <w:sz w:val="28"/>
          <w:szCs w:val="28"/>
        </w:rPr>
        <w:t>в нашу жизнь прочно вошло виртуальное общение, но оно часто приводит к агрессии и травле.</w:t>
      </w:r>
    </w:p>
    <w:p w:rsidR="00A8570E" w:rsidRPr="00E65944" w:rsidRDefault="00A8570E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b/>
          <w:sz w:val="28"/>
          <w:szCs w:val="28"/>
        </w:rPr>
        <w:t>Гипотеза</w:t>
      </w:r>
      <w:r w:rsidRPr="00E65944">
        <w:rPr>
          <w:sz w:val="28"/>
          <w:szCs w:val="28"/>
        </w:rPr>
        <w:t>: увлекаясь миром интернет - технологий подростки становятся особо уязвимыми к виртуальной агрессии сверстников.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b/>
          <w:sz w:val="28"/>
          <w:szCs w:val="28"/>
        </w:rPr>
        <w:t>Цель</w:t>
      </w:r>
      <w:r w:rsidRPr="00E65944">
        <w:rPr>
          <w:sz w:val="28"/>
          <w:szCs w:val="28"/>
        </w:rPr>
        <w:t xml:space="preserve"> проекта: изучение проявлений </w:t>
      </w:r>
      <w:proofErr w:type="spellStart"/>
      <w:r w:rsidRPr="00E65944">
        <w:rPr>
          <w:sz w:val="28"/>
          <w:szCs w:val="28"/>
        </w:rPr>
        <w:t>кибербуллинга</w:t>
      </w:r>
      <w:proofErr w:type="spellEnd"/>
      <w:r w:rsidRPr="00E65944">
        <w:rPr>
          <w:sz w:val="28"/>
          <w:szCs w:val="28"/>
        </w:rPr>
        <w:t xml:space="preserve"> в сети Интернет</w:t>
      </w:r>
      <w:r w:rsidR="00B079DF" w:rsidRPr="00E65944">
        <w:rPr>
          <w:sz w:val="28"/>
          <w:szCs w:val="28"/>
        </w:rPr>
        <w:t xml:space="preserve"> и разработка рекомендаций</w:t>
      </w:r>
      <w:r w:rsidRPr="00E65944">
        <w:rPr>
          <w:sz w:val="28"/>
          <w:szCs w:val="28"/>
        </w:rPr>
        <w:t>.</w:t>
      </w:r>
    </w:p>
    <w:p w:rsidR="0041343B" w:rsidRPr="00E65944" w:rsidRDefault="0041343B" w:rsidP="00E659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65944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41343B" w:rsidRPr="00E65944" w:rsidRDefault="0041343B" w:rsidP="00E659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 xml:space="preserve">1. изучить ситуацию распространения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и основные е</w:t>
      </w:r>
      <w:r w:rsidR="00B079DF" w:rsidRPr="00E65944">
        <w:rPr>
          <w:rFonts w:ascii="Times New Roman" w:hAnsi="Times New Roman" w:cs="Times New Roman"/>
          <w:sz w:val="28"/>
          <w:szCs w:val="28"/>
        </w:rPr>
        <w:t>го</w:t>
      </w:r>
      <w:r w:rsidRPr="00E65944">
        <w:rPr>
          <w:rFonts w:ascii="Times New Roman" w:hAnsi="Times New Roman" w:cs="Times New Roman"/>
          <w:sz w:val="28"/>
          <w:szCs w:val="28"/>
        </w:rPr>
        <w:t xml:space="preserve"> виды в подростковой среде;</w:t>
      </w:r>
    </w:p>
    <w:p w:rsidR="0041343B" w:rsidRPr="00E65944" w:rsidRDefault="0041343B" w:rsidP="00E659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 xml:space="preserve">2. выявить источники и признаки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среди подростков;</w:t>
      </w:r>
    </w:p>
    <w:p w:rsidR="0041343B" w:rsidRPr="00E65944" w:rsidRDefault="0041343B" w:rsidP="00E659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>3. выделить действенные способы самозащиты от агрессии в интернете;</w:t>
      </w:r>
    </w:p>
    <w:p w:rsidR="0041343B" w:rsidRPr="00E65944" w:rsidRDefault="0041343B" w:rsidP="00E65944">
      <w:pPr>
        <w:pStyle w:val="a9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 xml:space="preserve">4. провести анкетирование учащихся и составить рекомендации по преодолению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70E" w:rsidRPr="00E65944" w:rsidRDefault="00A8570E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b/>
          <w:sz w:val="28"/>
          <w:szCs w:val="28"/>
        </w:rPr>
        <w:t>Объект</w:t>
      </w:r>
      <w:r w:rsidRPr="00E65944">
        <w:rPr>
          <w:sz w:val="28"/>
          <w:szCs w:val="28"/>
        </w:rPr>
        <w:t xml:space="preserve"> исследования: </w:t>
      </w:r>
      <w:proofErr w:type="spellStart"/>
      <w:r w:rsidRPr="00E65944">
        <w:rPr>
          <w:sz w:val="28"/>
          <w:szCs w:val="28"/>
        </w:rPr>
        <w:t>кибербуллинг</w:t>
      </w:r>
      <w:proofErr w:type="spellEnd"/>
      <w:r w:rsidRPr="00E65944">
        <w:rPr>
          <w:sz w:val="28"/>
          <w:szCs w:val="28"/>
        </w:rPr>
        <w:t>.</w:t>
      </w:r>
    </w:p>
    <w:p w:rsidR="00A8570E" w:rsidRPr="00E65944" w:rsidRDefault="00A8570E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b/>
          <w:sz w:val="28"/>
          <w:szCs w:val="28"/>
        </w:rPr>
        <w:t>Предмет</w:t>
      </w:r>
      <w:r w:rsidRPr="00E65944">
        <w:rPr>
          <w:sz w:val="28"/>
          <w:szCs w:val="28"/>
        </w:rPr>
        <w:t xml:space="preserve"> исследования: методы противостояния и защиты от него.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b/>
          <w:sz w:val="28"/>
          <w:szCs w:val="28"/>
        </w:rPr>
        <w:t>Практический аспект</w:t>
      </w:r>
      <w:r w:rsidRPr="00E65944">
        <w:rPr>
          <w:sz w:val="28"/>
          <w:szCs w:val="28"/>
        </w:rPr>
        <w:t xml:space="preserve">: использование материалов на классных часах. </w:t>
      </w:r>
      <w:r w:rsidRPr="00E65944">
        <w:rPr>
          <w:rStyle w:val="a5"/>
          <w:b w:val="0"/>
          <w:color w:val="000000"/>
          <w:sz w:val="28"/>
          <w:szCs w:val="28"/>
        </w:rPr>
        <w:t xml:space="preserve">Памятка и </w:t>
      </w:r>
      <w:r w:rsidRPr="00576EBB">
        <w:rPr>
          <w:rStyle w:val="a5"/>
          <w:b w:val="0"/>
          <w:color w:val="000000"/>
          <w:sz w:val="28"/>
          <w:szCs w:val="28"/>
        </w:rPr>
        <w:t>видеоролик</w:t>
      </w:r>
      <w:r w:rsidRPr="00E65944">
        <w:rPr>
          <w:rStyle w:val="a5"/>
          <w:b w:val="0"/>
          <w:color w:val="000000"/>
          <w:sz w:val="28"/>
          <w:szCs w:val="28"/>
        </w:rPr>
        <w:t xml:space="preserve"> для подростков</w:t>
      </w:r>
      <w:r w:rsidR="00C522C1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буд</w:t>
      </w:r>
      <w:r w:rsidR="00A8570E" w:rsidRPr="00E65944">
        <w:rPr>
          <w:color w:val="000000"/>
          <w:sz w:val="28"/>
          <w:szCs w:val="28"/>
        </w:rPr>
        <w:t>у</w:t>
      </w:r>
      <w:r w:rsidRPr="00E65944">
        <w:rPr>
          <w:color w:val="000000"/>
          <w:sz w:val="28"/>
          <w:szCs w:val="28"/>
        </w:rPr>
        <w:t>т содержать краткую информацию о том, как защитить себя в интернет-пространстве, приступая к виртуальному общению, а также советы, доступные подростку, о преодолении кибер-атак на личность. Размещение: информационный стенд и сайт школы.</w:t>
      </w:r>
    </w:p>
    <w:p w:rsidR="0041343B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E65944">
        <w:rPr>
          <w:rFonts w:ascii="Times New Roman" w:hAnsi="Times New Roman" w:cs="Times New Roman"/>
          <w:sz w:val="28"/>
          <w:szCs w:val="28"/>
        </w:rPr>
        <w:t xml:space="preserve"> социологический опрос, анализ источников информации, систематизация, обобщение материала.</w:t>
      </w:r>
    </w:p>
    <w:p w:rsidR="00343362" w:rsidRPr="00E65944" w:rsidRDefault="00343362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задача была изучена и переработана литература для того, чтобы познакомиться с видами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статистикой. Были рассмотрены статистические публикации и источники информации, взятые из официальный сайтов, указанных в списке литературы. Анализ названных источников позволили выполнить теоретическую часть проекта, провести исследование, сделать выводы.</w:t>
      </w:r>
    </w:p>
    <w:p w:rsidR="0041343B" w:rsidRPr="00E65944" w:rsidRDefault="00B01894" w:rsidP="00E65944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61596503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</w:t>
      </w:r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лава </w:t>
      </w:r>
      <w:r w:rsidR="001D5558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Х</w:t>
      </w:r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арактеристика </w:t>
      </w:r>
      <w:proofErr w:type="spellStart"/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>кибербуллинга</w:t>
      </w:r>
      <w:bookmarkEnd w:id="3"/>
      <w:proofErr w:type="spellEnd"/>
    </w:p>
    <w:p w:rsidR="0041343B" w:rsidRPr="00E65944" w:rsidRDefault="0041343B" w:rsidP="00E65944">
      <w:pPr>
        <w:pStyle w:val="2"/>
        <w:numPr>
          <w:ilvl w:val="1"/>
          <w:numId w:val="13"/>
        </w:numPr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61596504"/>
      <w:r w:rsidRPr="00E659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Понятие и формы </w:t>
      </w:r>
      <w:proofErr w:type="spellStart"/>
      <w:r w:rsidRPr="00E65944">
        <w:rPr>
          <w:rFonts w:ascii="Times New Roman" w:hAnsi="Times New Roman" w:cs="Times New Roman"/>
          <w:b/>
          <w:bCs/>
          <w:color w:val="auto"/>
          <w:sz w:val="28"/>
          <w:szCs w:val="28"/>
        </w:rPr>
        <w:t>кибербуллинга</w:t>
      </w:r>
      <w:bookmarkEnd w:id="4"/>
      <w:proofErr w:type="spellEnd"/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E65944">
        <w:rPr>
          <w:sz w:val="28"/>
          <w:szCs w:val="28"/>
          <w:shd w:val="clear" w:color="auto" w:fill="FFFFFF"/>
        </w:rPr>
        <w:t>Кибербуллинг</w:t>
      </w:r>
      <w:proofErr w:type="spellEnd"/>
      <w:r w:rsidRPr="00E65944">
        <w:rPr>
          <w:sz w:val="28"/>
          <w:szCs w:val="28"/>
          <w:shd w:val="clear" w:color="auto" w:fill="FFFFFF"/>
        </w:rPr>
        <w:t xml:space="preserve"> как явление возник одновременно с</w:t>
      </w:r>
      <w:r w:rsidR="00C522C1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развитием форм онлайн-коммуникации. Когда пользователи получили возможность отправлять сообщения и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оставлять комментарии на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просторах социальных сетей и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онлайн-платформ для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общения, токсичность проникла в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сеть. В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отличие от</w:t>
      </w:r>
      <w:r w:rsidR="00C522C1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травли и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65944">
        <w:rPr>
          <w:sz w:val="28"/>
          <w:szCs w:val="28"/>
          <w:shd w:val="clear" w:color="auto" w:fill="FFFFFF"/>
        </w:rPr>
        <w:t>буллинга</w:t>
      </w:r>
      <w:proofErr w:type="spellEnd"/>
      <w:r w:rsidRPr="00E65944">
        <w:rPr>
          <w:sz w:val="28"/>
          <w:szCs w:val="28"/>
          <w:shd w:val="clear" w:color="auto" w:fill="FFFFFF"/>
        </w:rPr>
        <w:t xml:space="preserve"> в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жизни, когда агрессора можно увидеть в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лицо, в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интернете личность обидчика часто остается скрытой. В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результате в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сети можно заработать не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менее серьезные психологические проблемы, чем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в</w:t>
      </w:r>
      <w:r w:rsidR="00472E87" w:rsidRPr="00E65944">
        <w:rPr>
          <w:sz w:val="28"/>
          <w:szCs w:val="28"/>
          <w:shd w:val="clear" w:color="auto" w:fill="FFFFFF"/>
        </w:rPr>
        <w:t xml:space="preserve"> </w:t>
      </w:r>
      <w:r w:rsidRPr="00E65944">
        <w:rPr>
          <w:sz w:val="28"/>
          <w:szCs w:val="28"/>
          <w:shd w:val="clear" w:color="auto" w:fill="FFFFFF"/>
        </w:rPr>
        <w:t>жизни.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Особенность </w:t>
      </w:r>
      <w:proofErr w:type="spellStart"/>
      <w:r w:rsidRPr="00E65944">
        <w:rPr>
          <w:sz w:val="28"/>
          <w:szCs w:val="28"/>
        </w:rPr>
        <w:t>кибербуллинга</w:t>
      </w:r>
      <w:proofErr w:type="spellEnd"/>
      <w:r w:rsidRPr="00E65944">
        <w:rPr>
          <w:sz w:val="28"/>
          <w:szCs w:val="28"/>
        </w:rPr>
        <w:t xml:space="preserve"> в том, что он возникает в пространстве, которое по определению небезопасно. В школе за поведением ребенка следят учителя, дома – родители. Проявления травли в такой среде обычно заметны. Но в сети ребенок в значительной степени предоставлен сам себе. Поэтому так важно, чтобы он осознавал угрозы и думал о безопасности. Анонимность, допустимая в интернете, привлекает иллюзией безнаказанности и порождает не всегда благие намерения. Вживую жертва может привлечь посторонних людей или дать физический отпор, а анонимная травля в недосягаемом пространстве развязывает агрессору руки. В отличие от «</w:t>
      </w:r>
      <w:r w:rsidRPr="00E65944">
        <w:rPr>
          <w:rStyle w:val="a4"/>
          <w:i w:val="0"/>
          <w:sz w:val="28"/>
          <w:szCs w:val="28"/>
        </w:rPr>
        <w:t>традиционной</w:t>
      </w:r>
      <w:r w:rsidRPr="00E65944">
        <w:rPr>
          <w:sz w:val="28"/>
          <w:szCs w:val="28"/>
        </w:rPr>
        <w:t xml:space="preserve">» травли </w:t>
      </w:r>
      <w:proofErr w:type="spellStart"/>
      <w:r w:rsidRPr="00E65944">
        <w:rPr>
          <w:sz w:val="28"/>
          <w:szCs w:val="28"/>
        </w:rPr>
        <w:t>кибербуллинг</w:t>
      </w:r>
      <w:proofErr w:type="spellEnd"/>
      <w:r w:rsidRPr="00E65944">
        <w:rPr>
          <w:sz w:val="28"/>
          <w:szCs w:val="28"/>
        </w:rPr>
        <w:t xml:space="preserve"> может быть круглосуточным, у него неограниченное количество свидетелей (соцсети часто открыты всем), его материалы доступны для повторного (неоднократного) просмотра, для копирования и передачи другим лицам. Тревога жертвы при </w:t>
      </w:r>
      <w:proofErr w:type="spellStart"/>
      <w:r w:rsidRPr="00E65944">
        <w:rPr>
          <w:sz w:val="28"/>
          <w:szCs w:val="28"/>
        </w:rPr>
        <w:t>кибербуллинге</w:t>
      </w:r>
      <w:proofErr w:type="spellEnd"/>
      <w:r w:rsidRPr="00E65944">
        <w:rPr>
          <w:sz w:val="28"/>
          <w:szCs w:val="28"/>
        </w:rPr>
        <w:t xml:space="preserve"> усиливается, так как она не знает своего истинного обидчика, а обидчику в свою очередь развязывает руки вседозволенность. Обратная связь чаще искажена: никто не знает, как ведёт себя другая сторона, и жертва в свою очередь также может стать агрессором. Кроме того, в интернете агрессор не видит эмоций жертвы. Можно только догадываться по ответам жертвы, что она чувствует. Да и сам агрессор до конца не знает, не играют ли с ним, ведь можно притвориться жертвой и троллить в ответ.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>Термин «</w:t>
      </w:r>
      <w:proofErr w:type="spellStart"/>
      <w:r w:rsidRPr="00E65944">
        <w:rPr>
          <w:sz w:val="28"/>
          <w:szCs w:val="28"/>
        </w:rPr>
        <w:t>кибербуллинг</w:t>
      </w:r>
      <w:proofErr w:type="spellEnd"/>
      <w:r w:rsidRPr="00E65944">
        <w:rPr>
          <w:sz w:val="28"/>
          <w:szCs w:val="28"/>
        </w:rPr>
        <w:t xml:space="preserve">» был впервые введен в научный оборот канадским педагогом Биллом </w:t>
      </w:r>
      <w:proofErr w:type="spellStart"/>
      <w:r w:rsidRPr="00E65944">
        <w:rPr>
          <w:sz w:val="28"/>
          <w:szCs w:val="28"/>
        </w:rPr>
        <w:t>Белсеем</w:t>
      </w:r>
      <w:proofErr w:type="spellEnd"/>
      <w:r w:rsidRPr="00E65944">
        <w:rPr>
          <w:sz w:val="28"/>
          <w:szCs w:val="28"/>
        </w:rPr>
        <w:t xml:space="preserve">, определяющим его как преднамеренное, </w:t>
      </w:r>
      <w:r w:rsidRPr="00E65944">
        <w:rPr>
          <w:sz w:val="28"/>
          <w:szCs w:val="28"/>
        </w:rPr>
        <w:lastRenderedPageBreak/>
        <w:t xml:space="preserve">повторяющиеся враждебное поведение отдельных лиц или групп, намеревающихся нанести вред другим, используя </w:t>
      </w:r>
      <w:r w:rsidR="00576EBB">
        <w:rPr>
          <w:sz w:val="28"/>
          <w:szCs w:val="28"/>
        </w:rPr>
        <w:t>ИКТ.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5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</w:t>
      </w:r>
      <w:proofErr w:type="spellEnd"/>
      <w:r w:rsidRPr="00E6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659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cyberbulling</w:t>
      </w:r>
      <w:proofErr w:type="spellEnd"/>
      <w:r w:rsidRPr="00E6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намеренные оскорбления, </w:t>
      </w:r>
      <w:proofErr w:type="spellStart"/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буллинг</w:t>
      </w:r>
      <w:proofErr w:type="spellEnd"/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8" w:tooltip="Травля" w:history="1">
        <w:r w:rsidRPr="00E6594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травля</w:t>
        </w:r>
      </w:hyperlink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, угрозы, сообщение другим компрометирующих данных с помощью современных средств коммуникации, как правило, в течение продолжительного периода времени.</w:t>
      </w:r>
      <w:r w:rsidR="00472E87"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5944">
        <w:rPr>
          <w:rFonts w:ascii="Times New Roman" w:hAnsi="Times New Roman" w:cs="Times New Roman"/>
          <w:sz w:val="28"/>
          <w:szCs w:val="28"/>
        </w:rPr>
        <w:t>Для обозначения явления также используются</w:t>
      </w:r>
      <w:r w:rsidRPr="00E65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5944">
        <w:rPr>
          <w:rFonts w:ascii="Times New Roman" w:hAnsi="Times New Roman" w:cs="Times New Roman"/>
          <w:bCs/>
          <w:sz w:val="28"/>
          <w:szCs w:val="28"/>
        </w:rPr>
        <w:t>кибермо́ббинг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(от </w:t>
      </w:r>
      <w:hyperlink r:id="rId9" w:tooltip="Английский язык" w:history="1">
        <w:r w:rsidRPr="00E6594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англ.</w:t>
        </w:r>
      </w:hyperlink>
      <w:r w:rsidRPr="00E65944">
        <w:rPr>
          <w:rFonts w:ascii="Times New Roman" w:hAnsi="Times New Roman" w:cs="Times New Roman"/>
          <w:sz w:val="28"/>
          <w:szCs w:val="28"/>
        </w:rPr>
        <w:t xml:space="preserve"> </w:t>
      </w:r>
      <w:r w:rsidRPr="00E65944">
        <w:rPr>
          <w:rFonts w:ascii="Times New Roman" w:hAnsi="Times New Roman" w:cs="Times New Roman"/>
          <w:iCs/>
          <w:sz w:val="28"/>
          <w:szCs w:val="28"/>
          <w:lang w:val="en"/>
        </w:rPr>
        <w:t>Cyber</w:t>
      </w:r>
      <w:r w:rsidRPr="00E65944">
        <w:rPr>
          <w:rFonts w:ascii="Times New Roman" w:hAnsi="Times New Roman" w:cs="Times New Roman"/>
          <w:iCs/>
          <w:sz w:val="28"/>
          <w:szCs w:val="28"/>
        </w:rPr>
        <w:t>-</w:t>
      </w:r>
      <w:r w:rsidRPr="00E65944">
        <w:rPr>
          <w:rFonts w:ascii="Times New Roman" w:hAnsi="Times New Roman" w:cs="Times New Roman"/>
          <w:iCs/>
          <w:sz w:val="28"/>
          <w:szCs w:val="28"/>
          <w:lang w:val="en"/>
        </w:rPr>
        <w:t>Mobbing</w:t>
      </w:r>
      <w:r w:rsidRPr="00E65944">
        <w:rPr>
          <w:rFonts w:ascii="Times New Roman" w:hAnsi="Times New Roman" w:cs="Times New Roman"/>
          <w:sz w:val="28"/>
          <w:szCs w:val="28"/>
        </w:rPr>
        <w:t xml:space="preserve">), также </w:t>
      </w:r>
      <w:r w:rsidRPr="00E65944">
        <w:rPr>
          <w:rFonts w:ascii="Times New Roman" w:hAnsi="Times New Roman" w:cs="Times New Roman"/>
          <w:bCs/>
          <w:sz w:val="28"/>
          <w:szCs w:val="28"/>
        </w:rPr>
        <w:t>интернет-</w:t>
      </w:r>
      <w:hyperlink r:id="rId10" w:tooltip="Моббинг (социология)" w:history="1">
        <w:r w:rsidRPr="00E65944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моббинг</w:t>
        </w:r>
      </w:hyperlink>
      <w:r w:rsidRPr="00E659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5944">
        <w:rPr>
          <w:rFonts w:ascii="Times New Roman" w:hAnsi="Times New Roman" w:cs="Times New Roman"/>
          <w:iCs/>
          <w:sz w:val="28"/>
          <w:szCs w:val="28"/>
        </w:rPr>
        <w:t>Internet-obbing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), </w:t>
      </w:r>
      <w:hyperlink r:id="rId11" w:tooltip="Троллинг" w:history="1">
        <w:r w:rsidRPr="00E65944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троллинг</w:t>
        </w:r>
      </w:hyperlink>
      <w:r w:rsidRPr="00E659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5944">
        <w:rPr>
          <w:rFonts w:ascii="Times New Roman" w:hAnsi="Times New Roman" w:cs="Times New Roman"/>
          <w:iCs/>
          <w:sz w:val="28"/>
          <w:szCs w:val="28"/>
        </w:rPr>
        <w:t>trolling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— «ловля»), </w:t>
      </w:r>
      <w:hyperlink r:id="rId12" w:tooltip="Флейм" w:history="1">
        <w:r w:rsidRPr="00E65944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флейм</w:t>
        </w:r>
      </w:hyperlink>
      <w:r w:rsidRPr="00E659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5944">
        <w:rPr>
          <w:rFonts w:ascii="Times New Roman" w:hAnsi="Times New Roman" w:cs="Times New Roman"/>
          <w:iCs/>
          <w:sz w:val="28"/>
          <w:szCs w:val="28"/>
        </w:rPr>
        <w:t>flame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— «пламя»).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[3]</w:t>
      </w:r>
    </w:p>
    <w:p w:rsidR="0041343B" w:rsidRPr="00E65944" w:rsidRDefault="0041343B" w:rsidP="00E65944">
      <w:pPr>
        <w:pStyle w:val="stk-rese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E65944">
        <w:rPr>
          <w:sz w:val="28"/>
          <w:szCs w:val="28"/>
        </w:rPr>
        <w:t>Лица, совершающие данные хулиганские действия, которых часто называют «тролли», «</w:t>
      </w:r>
      <w:proofErr w:type="spellStart"/>
      <w:r w:rsidRPr="00E65944">
        <w:rPr>
          <w:sz w:val="28"/>
          <w:szCs w:val="28"/>
        </w:rPr>
        <w:t>булли</w:t>
      </w:r>
      <w:proofErr w:type="spellEnd"/>
      <w:r w:rsidRPr="00E65944">
        <w:rPr>
          <w:sz w:val="28"/>
          <w:szCs w:val="28"/>
        </w:rPr>
        <w:t>» или «</w:t>
      </w:r>
      <w:proofErr w:type="spellStart"/>
      <w:r w:rsidRPr="00E65944">
        <w:rPr>
          <w:sz w:val="28"/>
          <w:szCs w:val="28"/>
        </w:rPr>
        <w:t>мобберы</w:t>
      </w:r>
      <w:proofErr w:type="spellEnd"/>
      <w:r w:rsidRPr="00E65944">
        <w:rPr>
          <w:sz w:val="28"/>
          <w:szCs w:val="28"/>
        </w:rPr>
        <w:t>»</w:t>
      </w:r>
      <w:r w:rsidR="002269B9">
        <w:rPr>
          <w:sz w:val="28"/>
          <w:szCs w:val="28"/>
        </w:rPr>
        <w:t xml:space="preserve">. </w:t>
      </w:r>
      <w:r w:rsidRPr="00E65944">
        <w:rPr>
          <w:sz w:val="28"/>
          <w:szCs w:val="28"/>
          <w:shd w:val="clear" w:color="auto" w:fill="FFFFFF"/>
        </w:rPr>
        <w:t>[3]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содержит в себе целый диапазон форм поведения, от шуток, которые не рассматриваются всерьез, до бесконечного сетевого террора. Существует несколько основных видов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.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[3]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Хейтинг</w:t>
      </w:r>
      <w:proofErr w:type="spellEnd"/>
      <w:r w:rsidR="00472E87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это негативные комментарии и сообщения, критика в адрес конкретного человека или явления, часто без обоснования своей позиции.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[3]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6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Флэйминг</w:t>
      </w:r>
      <w:proofErr w:type="spellEnd"/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r w:rsidRPr="00E659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«спор ради спора», обмен сообщениями в местах многопользовательского сетевого общения, представляющий собой словесную войну, нередко уже не имеющую отношения к первоначальной причине спора. Сообщения флейма направлены на дальнейшее разжигание ссоры 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публично, большое количество людей могут спонтанно подключаться к оскорблениям одной из сторон конфликта. Часто бывает, что одна из сторон ставит целью вовлечение большого количества случайных свидетелей в противостояние.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[3]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6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Киберсталкинг</w:t>
      </w:r>
      <w:proofErr w:type="spellEnd"/>
      <w:r w:rsidR="00472E87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(преследовать, выслеживать) — </w:t>
      </w:r>
      <w:r w:rsidR="009D3CFB" w:rsidRPr="00E65944">
        <w:rPr>
          <w:rFonts w:ascii="Times New Roman" w:hAnsi="Times New Roman" w:cs="Times New Roman"/>
          <w:sz w:val="28"/>
          <w:szCs w:val="28"/>
        </w:rPr>
        <w:t>и</w:t>
      </w:r>
      <w:r w:rsidRPr="00E65944">
        <w:rPr>
          <w:rFonts w:ascii="Times New Roman" w:hAnsi="Times New Roman" w:cs="Times New Roman"/>
          <w:sz w:val="28"/>
          <w:szCs w:val="28"/>
        </w:rPr>
        <w:t>спользование Интернета для преследования или домогательств человека, группы людей или организации. Под это определение попадают ложные обвинения, сплетни и клевета,</w:t>
      </w:r>
      <w:r w:rsidRPr="00E6594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угрозы,</w:t>
      </w:r>
      <w:r w:rsidR="00472E87"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tooltip="Вандализм" w:history="1">
        <w:r w:rsidRPr="00E6594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вандализм</w:t>
        </w:r>
      </w:hyperlink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72E87"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tooltip="Вымогательство" w:history="1">
        <w:r w:rsidRPr="00E6594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вымогательство</w:t>
        </w:r>
      </w:hyperlink>
      <w:r w:rsidR="00472E87"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секса или собирание информации, которая может быть использована для запугивания или домогательств. [3]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5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Грифинг</w:t>
      </w:r>
      <w:proofErr w:type="spellEnd"/>
      <w:r w:rsidR="005250D6" w:rsidRPr="00E6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процесс, в котором игроки целенаправленно 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преследуют других игроков в онлайн-играх. Их цель не победить в игре, а лишить удовольствия 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игры других. Их легко можно узнать: они активно используют брань, блокируют отдельные области игры и открыто мошенничают в игре.</w:t>
      </w:r>
      <w:r w:rsidR="00226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[3]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5944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Холивар</w:t>
      </w:r>
      <w:proofErr w:type="spellEnd"/>
      <w:r w:rsidR="005250D6"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E6594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бесконечные</w:t>
      </w:r>
      <w:r w:rsidR="005250D6" w:rsidRPr="00E6594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hyperlink r:id="rId15" w:tooltip="прения" w:history="1">
        <w:r w:rsidRPr="00E6594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прения</w:t>
        </w:r>
      </w:hyperlink>
      <w:r w:rsidR="005250D6"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594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непримиримых оппоненто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В этих спорах не рождается истина и заведомо не может быть победителя, так как каждая сторона всё равно останется при своём мнении. Классический пример: вечный 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</w:rPr>
        <w:t>холивар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любителей 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</w:rPr>
        <w:t>iPhone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с пользователями смартфонов на 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</w:rPr>
        <w:t>Android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[3]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rStyle w:val="a4"/>
          <w:b/>
          <w:bCs/>
          <w:color w:val="000000"/>
          <w:sz w:val="28"/>
          <w:szCs w:val="28"/>
        </w:rPr>
        <w:t>Нападки, постоянные изнурительные атаки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 xml:space="preserve">— повторяющиеся оскорбительные сообщения, направленные на жертву. Например, поток </w:t>
      </w:r>
      <w:proofErr w:type="spellStart"/>
      <w:r w:rsidRPr="00E65944">
        <w:rPr>
          <w:color w:val="000000"/>
          <w:sz w:val="28"/>
          <w:szCs w:val="28"/>
        </w:rPr>
        <w:t>sms</w:t>
      </w:r>
      <w:proofErr w:type="spellEnd"/>
      <w:r w:rsidRPr="00E65944">
        <w:rPr>
          <w:color w:val="000000"/>
          <w:sz w:val="28"/>
          <w:szCs w:val="28"/>
        </w:rPr>
        <w:t xml:space="preserve"> на мобильный телефон, постоянные звонки. Встречаются также в чатах и форумах. 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E65944">
        <w:rPr>
          <w:rStyle w:val="a4"/>
          <w:b/>
          <w:bCs/>
          <w:color w:val="000000"/>
          <w:sz w:val="28"/>
          <w:szCs w:val="28"/>
        </w:rPr>
        <w:t>Хеппислепинг</w:t>
      </w:r>
      <w:proofErr w:type="spellEnd"/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 xml:space="preserve">(счастливое хлопанье)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 </w:t>
      </w:r>
      <w:r w:rsidRPr="00E65944">
        <w:rPr>
          <w:sz w:val="28"/>
          <w:szCs w:val="28"/>
          <w:shd w:val="clear" w:color="auto" w:fill="FFFFFF"/>
        </w:rPr>
        <w:t>[3]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rStyle w:val="a5"/>
          <w:color w:val="000000"/>
          <w:sz w:val="28"/>
          <w:szCs w:val="28"/>
          <w:bdr w:val="none" w:sz="0" w:space="0" w:color="auto" w:frame="1"/>
        </w:rPr>
        <w:t>Бойкот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(</w:t>
      </w:r>
      <w:r w:rsidRPr="00E65944">
        <w:rPr>
          <w:rStyle w:val="a4"/>
          <w:b/>
          <w:bCs/>
          <w:color w:val="000000"/>
          <w:sz w:val="28"/>
          <w:szCs w:val="28"/>
        </w:rPr>
        <w:t>Онлайн-отчуждение)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— игнорирование жертвы в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соцсетях или обрывание связи с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 xml:space="preserve">ней. </w:t>
      </w:r>
      <w:r w:rsidRPr="00E65944">
        <w:rPr>
          <w:sz w:val="28"/>
          <w:szCs w:val="28"/>
        </w:rPr>
        <w:t>[2]</w:t>
      </w:r>
    </w:p>
    <w:p w:rsidR="0041343B" w:rsidRPr="00E65944" w:rsidRDefault="0041343B" w:rsidP="00E65944">
      <w:pPr>
        <w:pStyle w:val="stk-rese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  <w:highlight w:val="yellow"/>
        </w:rPr>
      </w:pPr>
      <w:proofErr w:type="spellStart"/>
      <w:r w:rsidRPr="00E65944">
        <w:rPr>
          <w:rStyle w:val="a5"/>
          <w:color w:val="000000"/>
          <w:sz w:val="28"/>
          <w:szCs w:val="28"/>
          <w:bdr w:val="none" w:sz="0" w:space="0" w:color="auto" w:frame="1"/>
        </w:rPr>
        <w:t>Аутинг</w:t>
      </w:r>
      <w:proofErr w:type="spellEnd"/>
      <w:r w:rsidR="005250D6" w:rsidRPr="00E65944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</w:t>
      </w:r>
      <w:r w:rsidRPr="00E65944">
        <w:rPr>
          <w:color w:val="000000"/>
          <w:sz w:val="28"/>
          <w:szCs w:val="28"/>
        </w:rPr>
        <w:t>- публикация личной информации без разрешения её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владельца</w:t>
      </w:r>
      <w:r w:rsidR="00D756E5">
        <w:rPr>
          <w:color w:val="000000"/>
          <w:sz w:val="28"/>
          <w:szCs w:val="28"/>
        </w:rPr>
        <w:t xml:space="preserve"> </w:t>
      </w:r>
      <w:r w:rsidRPr="00E65944">
        <w:rPr>
          <w:color w:val="333333"/>
          <w:sz w:val="28"/>
          <w:szCs w:val="28"/>
        </w:rPr>
        <w:t>с целью унизить или шантажировать. Сюда же относятся и угрозы распространить личную информацию.</w:t>
      </w:r>
    </w:p>
    <w:p w:rsidR="0041343B" w:rsidRPr="00E65944" w:rsidRDefault="0041343B" w:rsidP="00E65944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E65944">
        <w:rPr>
          <w:rStyle w:val="a5"/>
          <w:color w:val="000000"/>
          <w:sz w:val="28"/>
          <w:szCs w:val="28"/>
          <w:bdr w:val="none" w:sz="0" w:space="0" w:color="auto" w:frame="1"/>
        </w:rPr>
        <w:t>Диссинг</w:t>
      </w:r>
      <w:proofErr w:type="spellEnd"/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— также публикация личной информации, но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той, которая может навредить репутации жертвы или разрушить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 xml:space="preserve">её. </w:t>
      </w:r>
      <w:r w:rsidRPr="00E65944">
        <w:rPr>
          <w:color w:val="333333"/>
          <w:sz w:val="28"/>
          <w:szCs w:val="28"/>
        </w:rPr>
        <w:t xml:space="preserve">В отличие от </w:t>
      </w:r>
      <w:proofErr w:type="spellStart"/>
      <w:r w:rsidRPr="00E65944">
        <w:rPr>
          <w:color w:val="333333"/>
          <w:sz w:val="28"/>
          <w:szCs w:val="28"/>
        </w:rPr>
        <w:t>аутинга</w:t>
      </w:r>
      <w:proofErr w:type="spellEnd"/>
      <w:r w:rsidRPr="00E65944">
        <w:rPr>
          <w:color w:val="333333"/>
          <w:sz w:val="28"/>
          <w:szCs w:val="28"/>
        </w:rPr>
        <w:t xml:space="preserve">, </w:t>
      </w:r>
      <w:proofErr w:type="spellStart"/>
      <w:r w:rsidRPr="00E65944">
        <w:rPr>
          <w:color w:val="333333"/>
          <w:sz w:val="28"/>
          <w:szCs w:val="28"/>
        </w:rPr>
        <w:t>диссинг</w:t>
      </w:r>
      <w:proofErr w:type="spellEnd"/>
      <w:r w:rsidRPr="00E65944">
        <w:rPr>
          <w:color w:val="333333"/>
          <w:sz w:val="28"/>
          <w:szCs w:val="28"/>
        </w:rPr>
        <w:t xml:space="preserve"> – это распространение информации, которая может опорочить человека. При травле в соцсетях к нему добавляется создание «фотожаб», оскорбительных мемов, сфабрикованных сообщений, скриншотов с недостоверной информацией.</w:t>
      </w:r>
      <w:r w:rsidR="00D756E5">
        <w:rPr>
          <w:color w:val="333333"/>
          <w:sz w:val="28"/>
          <w:szCs w:val="28"/>
        </w:rPr>
        <w:t xml:space="preserve"> </w:t>
      </w:r>
      <w:r w:rsidRPr="00E65944">
        <w:rPr>
          <w:sz w:val="28"/>
          <w:szCs w:val="28"/>
        </w:rPr>
        <w:t>[2]</w:t>
      </w:r>
    </w:p>
    <w:p w:rsidR="0041343B" w:rsidRPr="00E65944" w:rsidRDefault="0041343B" w:rsidP="00E65944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E65944">
        <w:rPr>
          <w:rStyle w:val="a5"/>
          <w:color w:val="333333"/>
          <w:sz w:val="28"/>
          <w:szCs w:val="28"/>
          <w:bdr w:val="none" w:sz="0" w:space="0" w:color="auto" w:frame="1"/>
        </w:rPr>
        <w:t>Фрейпинг</w:t>
      </w:r>
      <w:proofErr w:type="spellEnd"/>
      <w:r w:rsidRPr="00E65944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- </w:t>
      </w:r>
      <w:r w:rsidRPr="00E65944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в</w:t>
      </w:r>
      <w:r w:rsidRPr="00E65944">
        <w:rPr>
          <w:color w:val="333333"/>
          <w:sz w:val="28"/>
          <w:szCs w:val="28"/>
        </w:rPr>
        <w:t xml:space="preserve"> этом случае обидчик, получив доступ к аккаунту, меняет его данные (в том числе пароль и коды доступа, что делает невозможным его вернуть) и публикует нежелательный контент от имени владельца. Обычно цель </w:t>
      </w:r>
      <w:proofErr w:type="spellStart"/>
      <w:r w:rsidRPr="00E65944">
        <w:rPr>
          <w:color w:val="333333"/>
          <w:sz w:val="28"/>
          <w:szCs w:val="28"/>
        </w:rPr>
        <w:t>буллера</w:t>
      </w:r>
      <w:proofErr w:type="spellEnd"/>
      <w:r w:rsidRPr="00E65944">
        <w:rPr>
          <w:color w:val="333333"/>
          <w:sz w:val="28"/>
          <w:szCs w:val="28"/>
        </w:rPr>
        <w:t xml:space="preserve"> в том, чтобы выставить жертву в смешном, глупом виде. </w:t>
      </w:r>
      <w:r w:rsidRPr="00E65944">
        <w:rPr>
          <w:color w:val="000000"/>
          <w:sz w:val="28"/>
          <w:szCs w:val="28"/>
        </w:rPr>
        <w:t>[4]</w:t>
      </w:r>
      <w:r w:rsidRPr="00E65944">
        <w:rPr>
          <w:sz w:val="28"/>
          <w:szCs w:val="28"/>
        </w:rPr>
        <w:t xml:space="preserve"> [2]</w:t>
      </w:r>
    </w:p>
    <w:p w:rsidR="0041343B" w:rsidRPr="00E65944" w:rsidRDefault="0041343B" w:rsidP="00E65944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E65944">
        <w:rPr>
          <w:rStyle w:val="a5"/>
          <w:color w:val="333333"/>
          <w:sz w:val="28"/>
          <w:szCs w:val="28"/>
          <w:bdr w:val="none" w:sz="0" w:space="0" w:color="auto" w:frame="1"/>
        </w:rPr>
        <w:t>Кетфишинг</w:t>
      </w:r>
      <w:proofErr w:type="spellEnd"/>
      <w:r w:rsidRPr="00E65944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r w:rsidR="00B66B22">
        <w:rPr>
          <w:rStyle w:val="a5"/>
          <w:color w:val="333333"/>
          <w:sz w:val="28"/>
          <w:szCs w:val="28"/>
          <w:bdr w:val="none" w:sz="0" w:space="0" w:color="auto" w:frame="1"/>
        </w:rPr>
        <w:t>–</w:t>
      </w:r>
      <w:r w:rsidRPr="00E65944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r w:rsidR="00B66B2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это </w:t>
      </w:r>
      <w:r w:rsidRPr="00E65944">
        <w:rPr>
          <w:color w:val="333333"/>
          <w:sz w:val="28"/>
          <w:szCs w:val="28"/>
        </w:rPr>
        <w:t>созда</w:t>
      </w:r>
      <w:r w:rsidR="00B66B22">
        <w:rPr>
          <w:color w:val="333333"/>
          <w:sz w:val="28"/>
          <w:szCs w:val="28"/>
        </w:rPr>
        <w:t>ние</w:t>
      </w:r>
      <w:r w:rsidRPr="00E65944">
        <w:rPr>
          <w:color w:val="333333"/>
          <w:sz w:val="28"/>
          <w:szCs w:val="28"/>
        </w:rPr>
        <w:t xml:space="preserve"> нов</w:t>
      </w:r>
      <w:r w:rsidR="00B66B22">
        <w:rPr>
          <w:color w:val="333333"/>
          <w:sz w:val="28"/>
          <w:szCs w:val="28"/>
        </w:rPr>
        <w:t>ой</w:t>
      </w:r>
      <w:r w:rsidRPr="00E65944">
        <w:rPr>
          <w:color w:val="333333"/>
          <w:sz w:val="28"/>
          <w:szCs w:val="28"/>
        </w:rPr>
        <w:t>, полностью идентичный оригинальному профилю жертвы</w:t>
      </w:r>
      <w:r w:rsidR="00B66B22">
        <w:rPr>
          <w:color w:val="333333"/>
          <w:sz w:val="28"/>
          <w:szCs w:val="28"/>
        </w:rPr>
        <w:t xml:space="preserve"> страницы</w:t>
      </w:r>
      <w:r w:rsidRPr="00E65944">
        <w:rPr>
          <w:color w:val="333333"/>
          <w:sz w:val="28"/>
          <w:szCs w:val="28"/>
        </w:rPr>
        <w:t xml:space="preserve">. Там могут быть все доступные фотографии, тот же текст – или слегка измененный. С помощью «фейка» агрессор может троллить </w:t>
      </w:r>
      <w:r w:rsidRPr="00E65944">
        <w:rPr>
          <w:color w:val="333333"/>
          <w:sz w:val="28"/>
          <w:szCs w:val="28"/>
        </w:rPr>
        <w:lastRenderedPageBreak/>
        <w:t xml:space="preserve">других, устраивать провокации или пытаться выставить владельца оригинального профиля на посмешище. </w:t>
      </w:r>
      <w:r w:rsidRPr="00E65944">
        <w:rPr>
          <w:sz w:val="28"/>
          <w:szCs w:val="28"/>
        </w:rPr>
        <w:t>[2]</w:t>
      </w:r>
    </w:p>
    <w:p w:rsidR="0041343B" w:rsidRPr="00E65944" w:rsidRDefault="0041343B" w:rsidP="00E65944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color w:val="333333"/>
          <w:sz w:val="28"/>
          <w:szCs w:val="28"/>
        </w:rPr>
      </w:pPr>
      <w:r w:rsidRPr="00E65944">
        <w:rPr>
          <w:color w:val="333333"/>
          <w:sz w:val="28"/>
          <w:szCs w:val="28"/>
        </w:rPr>
        <w:t xml:space="preserve">В отличие </w:t>
      </w:r>
      <w:proofErr w:type="spellStart"/>
      <w:r w:rsidRPr="00E65944">
        <w:rPr>
          <w:color w:val="333333"/>
          <w:sz w:val="28"/>
          <w:szCs w:val="28"/>
        </w:rPr>
        <w:t>фрейпинга</w:t>
      </w:r>
      <w:proofErr w:type="spellEnd"/>
      <w:r w:rsidRPr="00E65944">
        <w:rPr>
          <w:color w:val="333333"/>
          <w:sz w:val="28"/>
          <w:szCs w:val="28"/>
        </w:rPr>
        <w:t xml:space="preserve">, этот вид </w:t>
      </w:r>
      <w:proofErr w:type="spellStart"/>
      <w:r w:rsidRPr="00E65944">
        <w:rPr>
          <w:color w:val="333333"/>
          <w:sz w:val="28"/>
          <w:szCs w:val="28"/>
        </w:rPr>
        <w:t>буллинга</w:t>
      </w:r>
      <w:proofErr w:type="spellEnd"/>
      <w:r w:rsidRPr="00E65944">
        <w:rPr>
          <w:color w:val="333333"/>
          <w:sz w:val="28"/>
          <w:szCs w:val="28"/>
        </w:rPr>
        <w:t xml:space="preserve"> не требует сложных манипуляций – для этого достаточно иметь минимум доступной информации. Сложность борьбы с </w:t>
      </w:r>
      <w:proofErr w:type="spellStart"/>
      <w:r w:rsidRPr="00E65944">
        <w:rPr>
          <w:color w:val="333333"/>
          <w:sz w:val="28"/>
          <w:szCs w:val="28"/>
        </w:rPr>
        <w:t>кетфишингом</w:t>
      </w:r>
      <w:proofErr w:type="spellEnd"/>
      <w:r w:rsidRPr="00E65944">
        <w:rPr>
          <w:color w:val="333333"/>
          <w:sz w:val="28"/>
          <w:szCs w:val="28"/>
        </w:rPr>
        <w:t xml:space="preserve"> в том, что его не всегда можно вовремя отследить. Агрессор за ложным профилем может никак не контактировать с владельцем оригинала, а «окучивать» его знакомых или оставлять следы в группах, в которых он </w:t>
      </w:r>
      <w:proofErr w:type="gramStart"/>
      <w:r w:rsidRPr="00E65944">
        <w:rPr>
          <w:color w:val="333333"/>
          <w:sz w:val="28"/>
          <w:szCs w:val="28"/>
        </w:rPr>
        <w:t>состоит.</w:t>
      </w:r>
      <w:r w:rsidRPr="00E65944">
        <w:rPr>
          <w:sz w:val="28"/>
          <w:szCs w:val="28"/>
        </w:rPr>
        <w:t>[</w:t>
      </w:r>
      <w:proofErr w:type="gramEnd"/>
      <w:r w:rsidRPr="00E65944">
        <w:rPr>
          <w:sz w:val="28"/>
          <w:szCs w:val="28"/>
        </w:rPr>
        <w:t>3]</w:t>
      </w:r>
    </w:p>
    <w:p w:rsidR="0041343B" w:rsidRPr="00E65944" w:rsidRDefault="0041343B" w:rsidP="00E65944">
      <w:pPr>
        <w:pStyle w:val="2"/>
        <w:numPr>
          <w:ilvl w:val="1"/>
          <w:numId w:val="13"/>
        </w:numPr>
        <w:shd w:val="clear" w:color="auto" w:fill="FFFFFF"/>
        <w:tabs>
          <w:tab w:val="left" w:pos="851"/>
        </w:tabs>
        <w:spacing w:before="0" w:line="360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61596505"/>
      <w:r w:rsidRPr="00E659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Источники </w:t>
      </w:r>
      <w:proofErr w:type="spellStart"/>
      <w:r w:rsidRPr="00E65944">
        <w:rPr>
          <w:rFonts w:ascii="Times New Roman" w:hAnsi="Times New Roman" w:cs="Times New Roman"/>
          <w:b/>
          <w:bCs/>
          <w:color w:val="auto"/>
          <w:sz w:val="28"/>
          <w:szCs w:val="28"/>
        </w:rPr>
        <w:t>кибербуллинга</w:t>
      </w:r>
      <w:bookmarkEnd w:id="5"/>
      <w:proofErr w:type="spellEnd"/>
    </w:p>
    <w:p w:rsidR="0041343B" w:rsidRPr="00E65944" w:rsidRDefault="0041343B" w:rsidP="00E65944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Сейчас молодёжь активно вовлекается в различные социальные медиа и сайты обмена видео (например, </w:t>
      </w:r>
      <w:proofErr w:type="spellStart"/>
      <w:r w:rsidRPr="00E65944">
        <w:rPr>
          <w:color w:val="000000"/>
          <w:sz w:val="28"/>
          <w:szCs w:val="28"/>
        </w:rPr>
        <w:t>YouTube</w:t>
      </w:r>
      <w:proofErr w:type="spellEnd"/>
      <w:r w:rsidRPr="00E65944">
        <w:rPr>
          <w:color w:val="000000"/>
          <w:sz w:val="28"/>
          <w:szCs w:val="28"/>
        </w:rPr>
        <w:t xml:space="preserve">, </w:t>
      </w:r>
      <w:proofErr w:type="spellStart"/>
      <w:r w:rsidRPr="00E65944">
        <w:rPr>
          <w:color w:val="000000"/>
          <w:sz w:val="28"/>
          <w:szCs w:val="28"/>
        </w:rPr>
        <w:t>Tik</w:t>
      </w:r>
      <w:proofErr w:type="spellEnd"/>
      <w:r w:rsidRPr="00E65944">
        <w:rPr>
          <w:color w:val="000000"/>
          <w:sz w:val="28"/>
          <w:szCs w:val="28"/>
        </w:rPr>
        <w:t xml:space="preserve"> </w:t>
      </w:r>
      <w:proofErr w:type="spellStart"/>
      <w:r w:rsidRPr="00E65944">
        <w:rPr>
          <w:color w:val="000000"/>
          <w:sz w:val="28"/>
          <w:szCs w:val="28"/>
        </w:rPr>
        <w:t>Tok</w:t>
      </w:r>
      <w:proofErr w:type="spellEnd"/>
      <w:r w:rsidRPr="00E65944">
        <w:rPr>
          <w:color w:val="000000"/>
          <w:sz w:val="28"/>
          <w:szCs w:val="28"/>
        </w:rPr>
        <w:t xml:space="preserve">), а значит, растёт и количество эпизодов </w:t>
      </w:r>
      <w:proofErr w:type="spellStart"/>
      <w:r w:rsidRPr="00E65944">
        <w:rPr>
          <w:color w:val="000000"/>
          <w:sz w:val="28"/>
          <w:szCs w:val="28"/>
        </w:rPr>
        <w:t>кибертравли</w:t>
      </w:r>
      <w:proofErr w:type="spellEnd"/>
      <w:r w:rsidRPr="00E65944">
        <w:rPr>
          <w:color w:val="000000"/>
          <w:sz w:val="28"/>
          <w:szCs w:val="28"/>
        </w:rPr>
        <w:t xml:space="preserve"> на этих площадках.</w:t>
      </w:r>
    </w:p>
    <w:p w:rsidR="0041343B" w:rsidRPr="00E65944" w:rsidRDefault="0041343B" w:rsidP="00E65944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5944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Мобильная связь:</w:t>
      </w:r>
      <w:r w:rsidR="005250D6"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1343B" w:rsidRPr="00E65944" w:rsidRDefault="0041343B" w:rsidP="00E65944">
      <w:pPr>
        <w:pStyle w:val="a7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 xml:space="preserve">систематически осуществлять анонимные звонки и отправлять оскорбляющего или угрожающего рода сообщения; </w:t>
      </w:r>
    </w:p>
    <w:p w:rsidR="0041343B" w:rsidRPr="00E65944" w:rsidRDefault="0041343B" w:rsidP="00E65944">
      <w:pPr>
        <w:pStyle w:val="a7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смартфон может быть использован как для фиксации фотографий, видео с целью дискредитации жертвы, так и для </w:t>
      </w:r>
      <w:r w:rsidRPr="00E65944">
        <w:rPr>
          <w:rFonts w:ascii="Times New Roman" w:hAnsi="Times New Roman" w:cs="Times New Roman"/>
          <w:sz w:val="28"/>
          <w:szCs w:val="28"/>
        </w:rPr>
        <w:t>публикация их в сети Интернет,</w:t>
      </w:r>
      <w:r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передачи объекту преследования текстовых и мультимедийных сообщений.</w:t>
      </w:r>
    </w:p>
    <w:p w:rsidR="0041343B" w:rsidRPr="00E65944" w:rsidRDefault="0041343B" w:rsidP="00E65944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65944">
        <w:rPr>
          <w:rStyle w:val="a4"/>
          <w:b/>
          <w:bCs/>
          <w:color w:val="000000"/>
          <w:sz w:val="28"/>
          <w:szCs w:val="28"/>
        </w:rPr>
        <w:t xml:space="preserve">Мессенджеры (сервисы мгновенных сообщений) </w:t>
      </w:r>
      <w:r w:rsidRPr="00E65944">
        <w:rPr>
          <w:color w:val="000000"/>
          <w:sz w:val="28"/>
          <w:szCs w:val="28"/>
        </w:rPr>
        <w:t>могут быть использованы для отправки сообщений жертве. Кроме того, аккаунт жертвы может быть «</w:t>
      </w:r>
      <w:r w:rsidRPr="00E65944">
        <w:rPr>
          <w:rStyle w:val="a4"/>
          <w:color w:val="000000"/>
          <w:sz w:val="28"/>
          <w:szCs w:val="28"/>
        </w:rPr>
        <w:t>взломан</w:t>
      </w:r>
      <w:r w:rsidRPr="00E65944">
        <w:rPr>
          <w:color w:val="000000"/>
          <w:sz w:val="28"/>
          <w:szCs w:val="28"/>
        </w:rPr>
        <w:t xml:space="preserve">» и использован для рассылки негативных сообщений, в которых могут быть </w:t>
      </w:r>
      <w:r w:rsidRPr="00E65944">
        <w:rPr>
          <w:sz w:val="28"/>
          <w:szCs w:val="28"/>
        </w:rPr>
        <w:t xml:space="preserve">фото или видеоматериалов </w:t>
      </w:r>
      <w:proofErr w:type="gramStart"/>
      <w:r w:rsidRPr="00E65944">
        <w:rPr>
          <w:sz w:val="28"/>
          <w:szCs w:val="28"/>
        </w:rPr>
        <w:t>оскорбительного</w:t>
      </w:r>
      <w:proofErr w:type="gramEnd"/>
      <w:r w:rsidRPr="00E65944">
        <w:rPr>
          <w:sz w:val="28"/>
          <w:szCs w:val="28"/>
        </w:rPr>
        <w:t xml:space="preserve"> или непристойного характера</w:t>
      </w:r>
      <w:r w:rsidRPr="00E65944">
        <w:rPr>
          <w:color w:val="000000"/>
          <w:sz w:val="28"/>
          <w:szCs w:val="28"/>
        </w:rPr>
        <w:t xml:space="preserve"> друзьям и родственникам с целью вымогательства или запугивания.</w:t>
      </w:r>
      <w:r w:rsidRPr="00E65944">
        <w:rPr>
          <w:sz w:val="28"/>
          <w:szCs w:val="28"/>
        </w:rPr>
        <w:t xml:space="preserve"> </w:t>
      </w:r>
    </w:p>
    <w:p w:rsidR="0041343B" w:rsidRPr="00E65944" w:rsidRDefault="0041343B" w:rsidP="00E65944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65944">
        <w:rPr>
          <w:rStyle w:val="a4"/>
          <w:b/>
          <w:bCs/>
          <w:color w:val="000000"/>
          <w:sz w:val="28"/>
          <w:szCs w:val="28"/>
        </w:rPr>
        <w:t>Чаты и форумы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могут использоваться для:</w:t>
      </w:r>
    </w:p>
    <w:p w:rsidR="0041343B" w:rsidRPr="00E65944" w:rsidRDefault="0041343B" w:rsidP="00E65944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E65944">
        <w:rPr>
          <w:color w:val="000000"/>
          <w:sz w:val="28"/>
          <w:szCs w:val="28"/>
        </w:rPr>
        <w:t>компрометирование</w:t>
      </w:r>
      <w:proofErr w:type="spellEnd"/>
      <w:r w:rsidRPr="00E65944">
        <w:rPr>
          <w:color w:val="000000"/>
          <w:sz w:val="28"/>
          <w:szCs w:val="28"/>
        </w:rPr>
        <w:t xml:space="preserve"> жертвы на большую аудиторию,</w:t>
      </w:r>
      <w:r w:rsidRPr="00E65944">
        <w:rPr>
          <w:sz w:val="28"/>
          <w:szCs w:val="28"/>
        </w:rPr>
        <w:t xml:space="preserve"> распространение слухов, психологический террор;</w:t>
      </w:r>
    </w:p>
    <w:p w:rsidR="0041343B" w:rsidRPr="00E65944" w:rsidRDefault="0041343B" w:rsidP="00E65944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color w:val="000000"/>
          <w:sz w:val="28"/>
          <w:szCs w:val="28"/>
        </w:rPr>
        <w:t>о</w:t>
      </w:r>
      <w:r w:rsidRPr="00E65944">
        <w:rPr>
          <w:sz w:val="28"/>
          <w:szCs w:val="28"/>
        </w:rPr>
        <w:t>тправки анонимных угроз или оскорблений;</w:t>
      </w:r>
    </w:p>
    <w:p w:rsidR="0041343B" w:rsidRPr="00E65944" w:rsidRDefault="0041343B" w:rsidP="00E65944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создания групп, в которых намеренно игнорируются определенные люди; </w:t>
      </w:r>
    </w:p>
    <w:p w:rsidR="0041343B" w:rsidRPr="00E65944" w:rsidRDefault="0041343B" w:rsidP="00E65944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>выстраивания фальшивых дружеских или родственных отношений (чтобы узнать личную, интимную информацию).</w:t>
      </w:r>
    </w:p>
    <w:p w:rsidR="0041343B" w:rsidRPr="00E65944" w:rsidRDefault="0041343B" w:rsidP="00E65944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rStyle w:val="a4"/>
          <w:b/>
          <w:bCs/>
          <w:color w:val="000000"/>
          <w:sz w:val="28"/>
          <w:szCs w:val="28"/>
        </w:rPr>
        <w:lastRenderedPageBreak/>
        <w:t>Электронная почта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 xml:space="preserve">при </w:t>
      </w:r>
      <w:proofErr w:type="spellStart"/>
      <w:r w:rsidRPr="00E65944">
        <w:rPr>
          <w:color w:val="000000"/>
          <w:sz w:val="28"/>
          <w:szCs w:val="28"/>
        </w:rPr>
        <w:t>кибербуллинге</w:t>
      </w:r>
      <w:proofErr w:type="spellEnd"/>
      <w:r w:rsidRPr="00E65944">
        <w:rPr>
          <w:color w:val="000000"/>
          <w:sz w:val="28"/>
          <w:szCs w:val="28"/>
        </w:rPr>
        <w:t xml:space="preserve"> используется для отправки запугивающих текстов с</w:t>
      </w:r>
      <w:r w:rsidRPr="00E65944">
        <w:rPr>
          <w:sz w:val="28"/>
          <w:szCs w:val="28"/>
        </w:rPr>
        <w:t xml:space="preserve"> негативными сообщениями</w:t>
      </w:r>
      <w:r w:rsidRPr="00E65944">
        <w:rPr>
          <w:color w:val="000000"/>
          <w:sz w:val="28"/>
          <w:szCs w:val="28"/>
        </w:rPr>
        <w:t>,</w:t>
      </w:r>
      <w:r w:rsidRPr="00E65944">
        <w:rPr>
          <w:sz w:val="28"/>
          <w:szCs w:val="28"/>
        </w:rPr>
        <w:t xml:space="preserve"> непристойных материалов (видео, картинки или компьютерные вирусы), </w:t>
      </w:r>
      <w:r w:rsidRPr="00E65944">
        <w:rPr>
          <w:color w:val="000000"/>
          <w:sz w:val="28"/>
          <w:szCs w:val="28"/>
        </w:rPr>
        <w:t>а также писем, содержащих вирусы. При взломе могут быть преданы огласке личные письма жертвы, а также для</w:t>
      </w:r>
      <w:r w:rsidRPr="00E65944">
        <w:rPr>
          <w:sz w:val="28"/>
          <w:szCs w:val="28"/>
        </w:rPr>
        <w:t xml:space="preserve"> рассылки различной информации или для его удаления. </w:t>
      </w:r>
    </w:p>
    <w:p w:rsidR="0041343B" w:rsidRPr="00E65944" w:rsidRDefault="0041343B" w:rsidP="00E65944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65944">
        <w:rPr>
          <w:rStyle w:val="a4"/>
          <w:b/>
          <w:bCs/>
          <w:color w:val="000000"/>
          <w:sz w:val="28"/>
          <w:szCs w:val="28"/>
        </w:rPr>
        <w:t>Веб-камеры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используются для того, чтобы:</w:t>
      </w:r>
    </w:p>
    <w:p w:rsidR="0041343B" w:rsidRPr="00E65944" w:rsidRDefault="0041343B" w:rsidP="00E65944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>снимать и рассылать непристойные фото и видео.</w:t>
      </w:r>
    </w:p>
    <w:p w:rsidR="0041343B" w:rsidRPr="00E65944" w:rsidRDefault="0041343B" w:rsidP="00E65944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по видеосвязи провоцировать жертву,</w:t>
      </w:r>
      <w:r w:rsidRPr="00E65944">
        <w:rPr>
          <w:sz w:val="28"/>
          <w:szCs w:val="28"/>
        </w:rPr>
        <w:t xml:space="preserve"> убеждать или принуждать молодых людей к непристойным действиям. Публиковать в Интернете личные фото и видео материалы после расставания, чтобы опозорить </w:t>
      </w:r>
      <w:r w:rsidR="00B66B22">
        <w:rPr>
          <w:sz w:val="28"/>
          <w:szCs w:val="28"/>
        </w:rPr>
        <w:t>человека</w:t>
      </w:r>
      <w:r w:rsidRPr="00E65944">
        <w:rPr>
          <w:sz w:val="28"/>
          <w:szCs w:val="28"/>
        </w:rPr>
        <w:t xml:space="preserve"> или для шантажа.</w:t>
      </w:r>
    </w:p>
    <w:p w:rsidR="0041343B" w:rsidRPr="00E65944" w:rsidRDefault="0041343B" w:rsidP="00E65944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65944">
        <w:rPr>
          <w:rStyle w:val="a4"/>
          <w:b/>
          <w:bCs/>
          <w:color w:val="000000"/>
          <w:sz w:val="28"/>
          <w:szCs w:val="28"/>
        </w:rPr>
        <w:t>Социальные сети</w:t>
      </w:r>
      <w:r w:rsidRPr="00E65944">
        <w:rPr>
          <w:color w:val="000000"/>
          <w:sz w:val="28"/>
          <w:szCs w:val="28"/>
        </w:rPr>
        <w:t xml:space="preserve">: </w:t>
      </w:r>
    </w:p>
    <w:p w:rsidR="0041343B" w:rsidRPr="00E65944" w:rsidRDefault="0041343B" w:rsidP="00E65944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писать обидные комментарии к фотографиям, к видео, на стене пользователя, в сообществах; </w:t>
      </w:r>
    </w:p>
    <w:p w:rsidR="0041343B" w:rsidRPr="00E65944" w:rsidRDefault="0041343B" w:rsidP="00E65944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>распространять непристойное видео и фото;</w:t>
      </w:r>
    </w:p>
    <w:p w:rsidR="0041343B" w:rsidRPr="00E65944" w:rsidRDefault="0041343B" w:rsidP="00E65944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>взлом чужого аккаунта, редактирование его с целью очернить другого человека (например, рассылка сообщений с этого аккаунта, дополнение лживой информации);</w:t>
      </w:r>
    </w:p>
    <w:p w:rsidR="0041343B" w:rsidRPr="00E65944" w:rsidRDefault="0041343B" w:rsidP="00E65944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намеренное создание группы, для выражения ненависти и травли определенного человека; </w:t>
      </w:r>
    </w:p>
    <w:p w:rsidR="0041343B" w:rsidRPr="00E65944" w:rsidRDefault="0041343B" w:rsidP="00E65944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65944">
        <w:rPr>
          <w:sz w:val="28"/>
          <w:szCs w:val="28"/>
        </w:rPr>
        <w:t>создание фальшивого профиля для третирования другого человека.</w:t>
      </w:r>
    </w:p>
    <w:p w:rsidR="0041343B" w:rsidRPr="00E65944" w:rsidRDefault="0041343B" w:rsidP="00E65944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65944">
        <w:rPr>
          <w:rStyle w:val="a4"/>
          <w:b/>
          <w:bCs/>
          <w:color w:val="000000"/>
          <w:sz w:val="28"/>
          <w:szCs w:val="28"/>
        </w:rPr>
        <w:t>Сервисы видеохостинга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используются для размещения издевательских или запугивающих фото/видеороликов,</w:t>
      </w:r>
      <w:r w:rsidRPr="00E65944">
        <w:rPr>
          <w:sz w:val="28"/>
          <w:szCs w:val="28"/>
        </w:rPr>
        <w:t xml:space="preserve"> позорящее другого, </w:t>
      </w:r>
      <w:r w:rsidRPr="00E65944">
        <w:rPr>
          <w:color w:val="000000"/>
          <w:sz w:val="28"/>
          <w:szCs w:val="28"/>
        </w:rPr>
        <w:t>на широкую аудиторию</w:t>
      </w:r>
      <w:r w:rsidRPr="00E65944">
        <w:rPr>
          <w:sz w:val="28"/>
          <w:szCs w:val="28"/>
        </w:rPr>
        <w:t>.</w:t>
      </w:r>
    </w:p>
    <w:p w:rsidR="0041343B" w:rsidRPr="00E65944" w:rsidRDefault="0041343B" w:rsidP="00E65944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E65944">
        <w:rPr>
          <w:rStyle w:val="a4"/>
          <w:b/>
          <w:bCs/>
          <w:color w:val="000000"/>
          <w:sz w:val="28"/>
          <w:szCs w:val="28"/>
        </w:rPr>
        <w:t>Онлайн-игры</w:t>
      </w:r>
      <w:r w:rsidRPr="00E65944">
        <w:rPr>
          <w:color w:val="000000"/>
          <w:sz w:val="28"/>
          <w:szCs w:val="28"/>
        </w:rPr>
        <w:t xml:space="preserve">. Аналогично </w:t>
      </w:r>
      <w:proofErr w:type="spellStart"/>
      <w:r w:rsidRPr="00E65944">
        <w:rPr>
          <w:color w:val="000000"/>
          <w:sz w:val="28"/>
          <w:szCs w:val="28"/>
        </w:rPr>
        <w:t>кибербуллинг</w:t>
      </w:r>
      <w:proofErr w:type="spellEnd"/>
      <w:r w:rsidRPr="00E65944">
        <w:rPr>
          <w:color w:val="000000"/>
          <w:sz w:val="28"/>
          <w:szCs w:val="28"/>
        </w:rPr>
        <w:t xml:space="preserve"> развивается в играх, на сайтах социальных игр и в разнообразных популярных приложениях. Жертва преследования испытывает грусть, злость, неверие в свои возможности, депрессию, стыд, смущение, страх. </w:t>
      </w:r>
      <w:r w:rsidRPr="00E65944">
        <w:rPr>
          <w:sz w:val="28"/>
          <w:szCs w:val="28"/>
        </w:rPr>
        <w:t xml:space="preserve">Опытные игроки заведомо выбирают себе слабых соперников и убивают их персонажей. </w:t>
      </w:r>
      <w:r w:rsidRPr="00E65944">
        <w:rPr>
          <w:color w:val="000000"/>
          <w:sz w:val="28"/>
          <w:szCs w:val="28"/>
        </w:rPr>
        <w:t xml:space="preserve">В текстовом и голосовом чате игрок может подвергнуться атаке, а также быть </w:t>
      </w:r>
      <w:r w:rsidRPr="00E65944">
        <w:rPr>
          <w:sz w:val="28"/>
          <w:szCs w:val="28"/>
        </w:rPr>
        <w:t xml:space="preserve">намеренно </w:t>
      </w:r>
      <w:r w:rsidRPr="00E65944">
        <w:rPr>
          <w:color w:val="000000"/>
          <w:sz w:val="28"/>
          <w:szCs w:val="28"/>
        </w:rPr>
        <w:t>выгнанным с сервера из-за «</w:t>
      </w:r>
      <w:r w:rsidRPr="00E65944">
        <w:rPr>
          <w:rStyle w:val="a4"/>
          <w:color w:val="000000"/>
          <w:sz w:val="28"/>
          <w:szCs w:val="28"/>
        </w:rPr>
        <w:t>плохой</w:t>
      </w:r>
      <w:r w:rsidRPr="00E65944">
        <w:rPr>
          <w:color w:val="000000"/>
          <w:sz w:val="28"/>
          <w:szCs w:val="28"/>
        </w:rPr>
        <w:t>», неумелой игры и получить психологическую травму.</w:t>
      </w:r>
    </w:p>
    <w:p w:rsidR="0041343B" w:rsidRPr="00E65944" w:rsidRDefault="0041343B" w:rsidP="00E65944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sz w:val="28"/>
          <w:szCs w:val="28"/>
        </w:rPr>
        <w:lastRenderedPageBreak/>
        <w:t xml:space="preserve">Таким образом, распространение </w:t>
      </w:r>
      <w:proofErr w:type="spellStart"/>
      <w:r w:rsidRPr="00E65944">
        <w:rPr>
          <w:sz w:val="28"/>
          <w:szCs w:val="28"/>
        </w:rPr>
        <w:t>кибербуллинга</w:t>
      </w:r>
      <w:proofErr w:type="spellEnd"/>
      <w:r w:rsidRPr="00E65944">
        <w:rPr>
          <w:sz w:val="28"/>
          <w:szCs w:val="28"/>
        </w:rPr>
        <w:t xml:space="preserve"> неотъемлемо связано с развитием интернет — технологий и увеличением случаев интернет — агрессии. </w:t>
      </w:r>
    </w:p>
    <w:p w:rsidR="0041343B" w:rsidRPr="00E65944" w:rsidRDefault="0041343B" w:rsidP="00E65944">
      <w:pPr>
        <w:pStyle w:val="2"/>
        <w:numPr>
          <w:ilvl w:val="1"/>
          <w:numId w:val="13"/>
        </w:numPr>
        <w:shd w:val="clear" w:color="auto" w:fill="FFFFFF"/>
        <w:spacing w:before="0" w:line="360" w:lineRule="auto"/>
        <w:ind w:left="0"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61596506"/>
      <w:r w:rsidRPr="00E659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Последствия </w:t>
      </w:r>
      <w:proofErr w:type="spellStart"/>
      <w:r w:rsidRPr="00E65944">
        <w:rPr>
          <w:rFonts w:ascii="Times New Roman" w:hAnsi="Times New Roman" w:cs="Times New Roman"/>
          <w:b/>
          <w:bCs/>
          <w:color w:val="auto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его профилактика</w:t>
      </w:r>
      <w:bookmarkEnd w:id="6"/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E65944">
        <w:rPr>
          <w:rStyle w:val="a5"/>
          <w:b w:val="0"/>
          <w:color w:val="000000"/>
          <w:sz w:val="28"/>
          <w:szCs w:val="28"/>
        </w:rPr>
        <w:t>Кибербуллинг</w:t>
      </w:r>
      <w:proofErr w:type="spellEnd"/>
      <w:r w:rsidR="00A8570E" w:rsidRPr="00E65944">
        <w:rPr>
          <w:rStyle w:val="a5"/>
          <w:b w:val="0"/>
          <w:color w:val="000000"/>
          <w:sz w:val="28"/>
          <w:szCs w:val="28"/>
        </w:rPr>
        <w:t>,</w:t>
      </w:r>
      <w:r w:rsidR="005250D6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на первый взгляд</w:t>
      </w:r>
      <w:r w:rsidR="00A8570E" w:rsidRPr="00E65944">
        <w:rPr>
          <w:color w:val="000000"/>
          <w:sz w:val="28"/>
          <w:szCs w:val="28"/>
        </w:rPr>
        <w:t>,</w:t>
      </w:r>
      <w:r w:rsidRPr="00E65944">
        <w:rPr>
          <w:color w:val="000000"/>
          <w:sz w:val="28"/>
          <w:szCs w:val="28"/>
        </w:rPr>
        <w:t xml:space="preserve"> может показаться менее серьезным явлением, чем реальная агрессия. Но последствия </w:t>
      </w:r>
      <w:proofErr w:type="spellStart"/>
      <w:r w:rsidRPr="00E65944">
        <w:rPr>
          <w:color w:val="000000"/>
          <w:sz w:val="28"/>
          <w:szCs w:val="28"/>
        </w:rPr>
        <w:t>кибербуллинга</w:t>
      </w:r>
      <w:proofErr w:type="spellEnd"/>
      <w:r w:rsidRPr="00E65944">
        <w:rPr>
          <w:color w:val="000000"/>
          <w:sz w:val="28"/>
          <w:szCs w:val="28"/>
        </w:rPr>
        <w:t xml:space="preserve"> бывают очень тяжёлыми, в их список могут входить не только негативные эмоции: стыд, страх, тревога, но и суицидальные попытки и завершённые суициды.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Как и все виды насилия, </w:t>
      </w:r>
      <w:proofErr w:type="spellStart"/>
      <w:r w:rsidRPr="00E65944">
        <w:rPr>
          <w:sz w:val="28"/>
          <w:szCs w:val="28"/>
        </w:rPr>
        <w:t>кибербуллинг</w:t>
      </w:r>
      <w:proofErr w:type="spellEnd"/>
      <w:r w:rsidRPr="00E65944">
        <w:rPr>
          <w:sz w:val="28"/>
          <w:szCs w:val="28"/>
        </w:rPr>
        <w:t xml:space="preserve"> оказывает негативное влияние на здоровье и социальные контакты подростков и молодежи. Постоянное чувство тревоги и страха может привести к сильным головным болям, снижению иммунитета, нарушению познавательных процессов, в целом к ухудшению общего физического здоровья человека. Кроме того, из-за постоянной травли и давления у подростков и молодых людей резко снижается успеваемость и появляется нежелание общаться с людьми. Все перечисленные последствия влияния </w:t>
      </w:r>
      <w:proofErr w:type="spellStart"/>
      <w:r w:rsidRPr="00E65944">
        <w:rPr>
          <w:sz w:val="28"/>
          <w:szCs w:val="28"/>
        </w:rPr>
        <w:t>кибербуллинга</w:t>
      </w:r>
      <w:proofErr w:type="spellEnd"/>
      <w:r w:rsidRPr="00E65944">
        <w:rPr>
          <w:sz w:val="28"/>
          <w:szCs w:val="28"/>
        </w:rPr>
        <w:t xml:space="preserve"> на личность в конечном итоге могут привести к суициду, а именно к «</w:t>
      </w:r>
      <w:proofErr w:type="spellStart"/>
      <w:r w:rsidRPr="00E65944">
        <w:rPr>
          <w:sz w:val="28"/>
          <w:szCs w:val="28"/>
        </w:rPr>
        <w:t>буллициду</w:t>
      </w:r>
      <w:proofErr w:type="spellEnd"/>
      <w:r w:rsidRPr="00E65944">
        <w:rPr>
          <w:sz w:val="28"/>
          <w:szCs w:val="28"/>
        </w:rPr>
        <w:t xml:space="preserve">» – доведению до самоубийства путем психологического насилия. 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В настоящее время профилактическая работа осуществляется по двум основным направлениям. 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Первое направление связано с развитием технических приспособлений, ограничивающих нежелательный контент (фильтры, цензура), что в частности предполагает использование в социальных сетях и на веб-сайтах разнообразных кнопок тревоги («пожаловаться»), а также настройку конфиденциальности персональных аккаунтов. Данное направление включает создание системы быстрого реагирования провайдеров контента и сервисов, операторов связи, правоохранительных структур на противоправную деятельность в Интернете. 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Второе направление профилактики </w:t>
      </w:r>
      <w:proofErr w:type="spellStart"/>
      <w:r w:rsidRPr="00E65944">
        <w:rPr>
          <w:sz w:val="28"/>
          <w:szCs w:val="28"/>
        </w:rPr>
        <w:t>кибербуллинга</w:t>
      </w:r>
      <w:proofErr w:type="spellEnd"/>
      <w:r w:rsidRPr="00E65944">
        <w:rPr>
          <w:sz w:val="28"/>
          <w:szCs w:val="28"/>
        </w:rPr>
        <w:t xml:space="preserve"> предусматривает обучение пользователей Интернета основным правилам безопасности и корректного поведения по отношению к другим пользователям. В частности, рассматриваются ценностные аспекты тех или иных поступков в сети, обсуждается проблема внутреннего выбора, который человек совершает, ведя себя в Интернете жестоко, </w:t>
      </w:r>
      <w:r w:rsidRPr="00E65944">
        <w:rPr>
          <w:sz w:val="28"/>
          <w:szCs w:val="28"/>
        </w:rPr>
        <w:lastRenderedPageBreak/>
        <w:t>неуважительно по отношению к другим пользователям или распространяя ложную информацию, порочащую честь и достоинство и т. д. [</w:t>
      </w:r>
      <w:r w:rsidR="00F0295E">
        <w:rPr>
          <w:sz w:val="28"/>
          <w:szCs w:val="28"/>
        </w:rPr>
        <w:t>10</w:t>
      </w:r>
      <w:r w:rsidRPr="00E65944">
        <w:rPr>
          <w:sz w:val="28"/>
          <w:szCs w:val="28"/>
        </w:rPr>
        <w:t>]</w:t>
      </w:r>
    </w:p>
    <w:p w:rsidR="0041343B" w:rsidRPr="0015390D" w:rsidRDefault="0041343B" w:rsidP="0015390D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highlight w:val="yellow"/>
        </w:rPr>
      </w:pPr>
      <w:r w:rsidRPr="00E65944">
        <w:rPr>
          <w:rFonts w:ascii="Times New Roman" w:hAnsi="Times New Roman" w:cs="Times New Roman"/>
          <w:b/>
          <w:sz w:val="28"/>
          <w:szCs w:val="28"/>
        </w:rPr>
        <w:t>Что говорит закон?</w:t>
      </w:r>
      <w:r w:rsidRPr="00E65944">
        <w:rPr>
          <w:rFonts w:ascii="Times New Roman" w:hAnsi="Times New Roman" w:cs="Times New Roman"/>
          <w:sz w:val="28"/>
          <w:szCs w:val="28"/>
        </w:rPr>
        <w:t xml:space="preserve"> В</w:t>
      </w:r>
      <w:r w:rsidR="002D7BCC" w:rsidRPr="00E65944">
        <w:rPr>
          <w:rFonts w:ascii="Times New Roman" w:hAnsi="Times New Roman" w:cs="Times New Roman"/>
          <w:sz w:val="28"/>
          <w:szCs w:val="28"/>
        </w:rPr>
        <w:t xml:space="preserve"> </w:t>
      </w:r>
      <w:r w:rsidRPr="00E65944">
        <w:rPr>
          <w:rFonts w:ascii="Times New Roman" w:hAnsi="Times New Roman" w:cs="Times New Roman"/>
          <w:sz w:val="28"/>
          <w:szCs w:val="28"/>
        </w:rPr>
        <w:t>некоторых западных странах есть уголовная ответственность за</w:t>
      </w:r>
      <w:r w:rsidR="002D7BCC" w:rsidRPr="00E65944">
        <w:rPr>
          <w:rFonts w:ascii="Times New Roman" w:hAnsi="Times New Roman" w:cs="Times New Roman"/>
          <w:sz w:val="28"/>
          <w:szCs w:val="28"/>
        </w:rPr>
        <w:t xml:space="preserve"> </w:t>
      </w:r>
      <w:r w:rsidRPr="00E65944">
        <w:rPr>
          <w:rFonts w:ascii="Times New Roman" w:hAnsi="Times New Roman" w:cs="Times New Roman"/>
          <w:sz w:val="28"/>
          <w:szCs w:val="28"/>
        </w:rPr>
        <w:t>интернет-травлю</w:t>
      </w:r>
      <w:r w:rsidRPr="001539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5390D">
        <w:rPr>
          <w:rFonts w:ascii="Times New Roman" w:hAnsi="Times New Roman" w:cs="Times New Roman"/>
          <w:color w:val="262626"/>
          <w:sz w:val="28"/>
          <w:szCs w:val="28"/>
        </w:rPr>
        <w:t>В</w:t>
      </w:r>
      <w:r w:rsidR="002D7BCC" w:rsidRPr="0015390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color w:val="262626"/>
          <w:sz w:val="28"/>
          <w:szCs w:val="28"/>
        </w:rPr>
        <w:t>российском законодательстве нет наказания за</w:t>
      </w:r>
      <w:r w:rsidR="002D7BCC" w:rsidRPr="0015390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15390D">
        <w:rPr>
          <w:rFonts w:ascii="Times New Roman" w:hAnsi="Times New Roman" w:cs="Times New Roman"/>
          <w:color w:val="262626"/>
          <w:sz w:val="28"/>
          <w:szCs w:val="28"/>
        </w:rPr>
        <w:t>кибербуллинг</w:t>
      </w:r>
      <w:proofErr w:type="spellEnd"/>
      <w:r w:rsidRPr="0015390D">
        <w:rPr>
          <w:rFonts w:ascii="Times New Roman" w:hAnsi="Times New Roman" w:cs="Times New Roman"/>
          <w:color w:val="262626"/>
          <w:sz w:val="28"/>
          <w:szCs w:val="28"/>
        </w:rPr>
        <w:t>. Предусмотрена только административная ответственность за</w:t>
      </w:r>
      <w:r w:rsidR="002D7BCC" w:rsidRPr="0015390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color w:val="262626"/>
          <w:sz w:val="28"/>
          <w:szCs w:val="28"/>
        </w:rPr>
        <w:t>оскорбление в</w:t>
      </w:r>
      <w:r w:rsidR="002D7BCC" w:rsidRPr="0015390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color w:val="262626"/>
          <w:sz w:val="28"/>
          <w:szCs w:val="28"/>
        </w:rPr>
        <w:t>интернете (ст.</w:t>
      </w:r>
      <w:r w:rsidR="002D7BCC" w:rsidRPr="0015390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color w:val="262626"/>
          <w:sz w:val="28"/>
          <w:szCs w:val="28"/>
        </w:rPr>
        <w:t>5.61</w:t>
      </w:r>
      <w:r w:rsidR="002D7BCC" w:rsidRPr="0015390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color w:val="262626"/>
          <w:sz w:val="28"/>
          <w:szCs w:val="28"/>
        </w:rPr>
        <w:t>КоАП), где максимальная мера пресечения</w:t>
      </w:r>
      <w:r w:rsidR="002D7BCC" w:rsidRPr="0015390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color w:val="262626"/>
          <w:sz w:val="28"/>
          <w:szCs w:val="28"/>
        </w:rPr>
        <w:t xml:space="preserve">— денежный штраф. </w:t>
      </w:r>
      <w:r w:rsidRPr="0015390D">
        <w:rPr>
          <w:rFonts w:ascii="Times New Roman" w:hAnsi="Times New Roman" w:cs="Times New Roman"/>
          <w:sz w:val="28"/>
          <w:szCs w:val="28"/>
        </w:rPr>
        <w:t>Можно получить наказание за</w:t>
      </w:r>
      <w:r w:rsidR="002D7BCC" w:rsidRPr="00153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Киберсталкинг</w:t>
      </w:r>
      <w:proofErr w:type="spellEnd"/>
      <w:r w:rsidRPr="00153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именно за </w:t>
      </w:r>
      <w:r w:rsidRPr="0015390D">
        <w:rPr>
          <w:rFonts w:ascii="Times New Roman" w:hAnsi="Times New Roman" w:cs="Times New Roman"/>
          <w:sz w:val="28"/>
          <w:szCs w:val="28"/>
        </w:rPr>
        <w:t>клевету, угрозу убийства, причинение тяжкого вреда или доведение до</w:t>
      </w:r>
      <w:r w:rsidR="002D7BCC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>самоубийства</w:t>
      </w:r>
      <w:r w:rsidRPr="00153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законам о преследовании, о</w:t>
      </w:r>
      <w:r w:rsidR="002D7BCC" w:rsidRPr="00153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ooltip="Клевета" w:history="1">
        <w:r w:rsidRPr="0015390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клевете</w:t>
        </w:r>
      </w:hyperlink>
      <w:r w:rsidR="002D7BCC" w:rsidRPr="00153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  <w:shd w:val="clear" w:color="auto" w:fill="FFFFFF"/>
        </w:rPr>
        <w:t>и о домогательствах</w:t>
      </w:r>
      <w:r w:rsidRPr="0015390D">
        <w:rPr>
          <w:rFonts w:ascii="Times New Roman" w:hAnsi="Times New Roman" w:cs="Times New Roman"/>
          <w:sz w:val="28"/>
          <w:szCs w:val="28"/>
        </w:rPr>
        <w:t xml:space="preserve">. </w:t>
      </w:r>
      <w:r w:rsidRPr="001539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Признание вины может привести к отбыванию условного срока и другим уголовным мерам, вплоть до тюремного заключения. [3]. </w:t>
      </w:r>
      <w:r w:rsidRPr="0015390D">
        <w:rPr>
          <w:rFonts w:ascii="Times New Roman" w:hAnsi="Times New Roman" w:cs="Times New Roman"/>
          <w:sz w:val="28"/>
          <w:szCs w:val="28"/>
        </w:rPr>
        <w:t xml:space="preserve">Сегодня юридическая практика знает мало историй </w:t>
      </w:r>
      <w:proofErr w:type="spellStart"/>
      <w:r w:rsidRPr="0015390D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>, которые закончились реальным судебным разбирательством и</w:t>
      </w:r>
      <w:r w:rsidR="002D7BCC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>наказанием. Доказать, что эта интернет-атака действительно была травлей, сложно. Чаще всего такие дела заводят уже по</w:t>
      </w:r>
      <w:r w:rsidR="002D7BCC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>факту реальной угрозы жизни и</w:t>
      </w:r>
      <w:r w:rsidR="002D7BCC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>здоровью жертвы. И</w:t>
      </w:r>
      <w:r w:rsidR="002D7BCC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>тогда такая травля становится причиной, например, доведения до</w:t>
      </w:r>
      <w:r w:rsidR="002D7BCC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>самоубийства. [1][1</w:t>
      </w:r>
      <w:r w:rsidR="00F0295E">
        <w:rPr>
          <w:rFonts w:ascii="Times New Roman" w:hAnsi="Times New Roman" w:cs="Times New Roman"/>
          <w:sz w:val="28"/>
          <w:szCs w:val="28"/>
        </w:rPr>
        <w:t>0</w:t>
      </w:r>
      <w:r w:rsidRPr="0015390D">
        <w:rPr>
          <w:rFonts w:ascii="Times New Roman" w:hAnsi="Times New Roman" w:cs="Times New Roman"/>
          <w:sz w:val="28"/>
          <w:szCs w:val="28"/>
        </w:rPr>
        <w:t>]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62626"/>
          <w:sz w:val="28"/>
          <w:szCs w:val="28"/>
        </w:rPr>
      </w:pPr>
      <w:r w:rsidRPr="00E65944">
        <w:rPr>
          <w:color w:val="262626"/>
          <w:sz w:val="28"/>
          <w:szCs w:val="28"/>
        </w:rPr>
        <w:t>Но</w:t>
      </w:r>
      <w:r w:rsidR="002D7BCC" w:rsidRPr="00E65944">
        <w:rPr>
          <w:color w:val="262626"/>
          <w:sz w:val="28"/>
          <w:szCs w:val="28"/>
        </w:rPr>
        <w:t xml:space="preserve"> </w:t>
      </w:r>
      <w:r w:rsidRPr="00E65944">
        <w:rPr>
          <w:color w:val="262626"/>
          <w:sz w:val="28"/>
          <w:szCs w:val="28"/>
        </w:rPr>
        <w:t>в</w:t>
      </w:r>
      <w:r w:rsidR="002D7BCC" w:rsidRPr="00E65944">
        <w:rPr>
          <w:color w:val="262626"/>
          <w:sz w:val="28"/>
          <w:szCs w:val="28"/>
        </w:rPr>
        <w:t xml:space="preserve"> </w:t>
      </w:r>
      <w:r w:rsidRPr="00E65944">
        <w:rPr>
          <w:color w:val="262626"/>
          <w:sz w:val="28"/>
          <w:szCs w:val="28"/>
        </w:rPr>
        <w:t>любом случае, если вы</w:t>
      </w:r>
      <w:r w:rsidR="002D7BCC" w:rsidRPr="00E65944">
        <w:rPr>
          <w:color w:val="262626"/>
          <w:sz w:val="28"/>
          <w:szCs w:val="28"/>
        </w:rPr>
        <w:t xml:space="preserve"> </w:t>
      </w:r>
      <w:r w:rsidRPr="00E65944">
        <w:rPr>
          <w:color w:val="262626"/>
          <w:sz w:val="28"/>
          <w:szCs w:val="28"/>
        </w:rPr>
        <w:t>или ваши родственники столкнулись с</w:t>
      </w:r>
      <w:r w:rsidR="002D7BCC" w:rsidRPr="00E65944">
        <w:rPr>
          <w:color w:val="262626"/>
          <w:sz w:val="28"/>
          <w:szCs w:val="28"/>
        </w:rPr>
        <w:t xml:space="preserve"> </w:t>
      </w:r>
      <w:proofErr w:type="spellStart"/>
      <w:r w:rsidRPr="00E65944">
        <w:rPr>
          <w:color w:val="262626"/>
          <w:sz w:val="28"/>
          <w:szCs w:val="28"/>
        </w:rPr>
        <w:t>кибербуллингом</w:t>
      </w:r>
      <w:proofErr w:type="spellEnd"/>
      <w:r w:rsidRPr="00E65944">
        <w:rPr>
          <w:color w:val="262626"/>
          <w:sz w:val="28"/>
          <w:szCs w:val="28"/>
        </w:rPr>
        <w:t>, не</w:t>
      </w:r>
      <w:r w:rsidR="002D7BCC" w:rsidRPr="00E65944">
        <w:rPr>
          <w:color w:val="262626"/>
          <w:sz w:val="28"/>
          <w:szCs w:val="28"/>
        </w:rPr>
        <w:t xml:space="preserve"> </w:t>
      </w:r>
      <w:r w:rsidRPr="00E65944">
        <w:rPr>
          <w:color w:val="262626"/>
          <w:sz w:val="28"/>
          <w:szCs w:val="28"/>
        </w:rPr>
        <w:t>стирайте сообщения, не</w:t>
      </w:r>
      <w:r w:rsidR="002D7BCC" w:rsidRPr="00E65944">
        <w:rPr>
          <w:color w:val="262626"/>
          <w:sz w:val="28"/>
          <w:szCs w:val="28"/>
        </w:rPr>
        <w:t xml:space="preserve"> </w:t>
      </w:r>
      <w:r w:rsidRPr="00E65944">
        <w:rPr>
          <w:color w:val="262626"/>
          <w:sz w:val="28"/>
          <w:szCs w:val="28"/>
        </w:rPr>
        <w:t>удаляйте комментарии. Сохраняйте скриншоты переписок и</w:t>
      </w:r>
      <w:r w:rsidR="002D7BCC" w:rsidRPr="00E65944">
        <w:rPr>
          <w:color w:val="262626"/>
          <w:sz w:val="28"/>
          <w:szCs w:val="28"/>
        </w:rPr>
        <w:t xml:space="preserve"> </w:t>
      </w:r>
      <w:r w:rsidRPr="00E65944">
        <w:rPr>
          <w:color w:val="262626"/>
          <w:sz w:val="28"/>
          <w:szCs w:val="28"/>
        </w:rPr>
        <w:t xml:space="preserve">точные формулировки угроз </w:t>
      </w:r>
      <w:proofErr w:type="spellStart"/>
      <w:r w:rsidRPr="00E65944">
        <w:rPr>
          <w:color w:val="262626"/>
          <w:sz w:val="28"/>
          <w:szCs w:val="28"/>
        </w:rPr>
        <w:t>буллеров</w:t>
      </w:r>
      <w:proofErr w:type="spellEnd"/>
      <w:r w:rsidRPr="00E65944">
        <w:rPr>
          <w:color w:val="262626"/>
          <w:sz w:val="28"/>
          <w:szCs w:val="28"/>
        </w:rPr>
        <w:t>. В</w:t>
      </w:r>
      <w:r w:rsidR="002D7BCC" w:rsidRPr="00E65944">
        <w:rPr>
          <w:color w:val="262626"/>
          <w:sz w:val="28"/>
          <w:szCs w:val="28"/>
        </w:rPr>
        <w:t xml:space="preserve"> </w:t>
      </w:r>
      <w:r w:rsidRPr="00E65944">
        <w:rPr>
          <w:color w:val="262626"/>
          <w:sz w:val="28"/>
          <w:szCs w:val="28"/>
        </w:rPr>
        <w:t>суде это может стать вашим главным и</w:t>
      </w:r>
      <w:r w:rsidR="002D7BCC" w:rsidRPr="00E65944">
        <w:rPr>
          <w:color w:val="262626"/>
          <w:sz w:val="28"/>
          <w:szCs w:val="28"/>
        </w:rPr>
        <w:t xml:space="preserve"> </w:t>
      </w:r>
      <w:r w:rsidRPr="00E65944">
        <w:rPr>
          <w:color w:val="262626"/>
          <w:sz w:val="28"/>
          <w:szCs w:val="28"/>
        </w:rPr>
        <w:t xml:space="preserve">единственным доказательством. </w:t>
      </w:r>
      <w:r w:rsidRPr="00E65944">
        <w:rPr>
          <w:color w:val="000000"/>
          <w:sz w:val="28"/>
          <w:szCs w:val="28"/>
        </w:rPr>
        <w:t>[4]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41343B" w:rsidRPr="00E65944" w:rsidRDefault="00B01894" w:rsidP="00E65944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61596507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</w:t>
      </w:r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лава </w:t>
      </w:r>
      <w:r w:rsidR="001D5558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>сследование уровня информационной безопасности</w:t>
      </w:r>
      <w:bookmarkEnd w:id="7"/>
    </w:p>
    <w:p w:rsidR="0041343B" w:rsidRPr="00E65944" w:rsidRDefault="0041343B" w:rsidP="00E65944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61596508"/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>2.1. Аналоговый анализ российских интернет-ресурсов по формированию кибербезопасности</w:t>
      </w:r>
      <w:bookmarkEnd w:id="8"/>
    </w:p>
    <w:p w:rsidR="0041343B" w:rsidRPr="00E65944" w:rsidRDefault="0041343B" w:rsidP="00E659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4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Исследование показало: 39% опрошенных также заявили, что</w:t>
      </w:r>
      <w:r w:rsidR="002D7BCC" w:rsidRPr="00E6594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E6594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заметили рост внимания к</w:t>
      </w:r>
      <w:r w:rsidR="002D7BCC" w:rsidRPr="00E6594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E6594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этой проблеме в</w:t>
      </w:r>
      <w:r w:rsidR="002D7BCC" w:rsidRPr="00E6594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E6594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обществе. 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Рассмотрим, как проблема кибербезопасности представлена на российских и региональных интернет-ресурсах. Я </w:t>
      </w:r>
      <w:bookmarkStart w:id="9" w:name="_Hlk161597262"/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просмотрела и подобрала несколько сайтов, проанализировала подходы к теме безопасности, ознакомилась с их рекомендациями с целью выявить наиболее доступно и полно представленную информацию.</w:t>
      </w:r>
      <w:bookmarkEnd w:id="9"/>
    </w:p>
    <w:tbl>
      <w:tblPr>
        <w:tblW w:w="999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5245"/>
      </w:tblGrid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41343B" w:rsidRPr="00E65944" w:rsidRDefault="0041343B" w:rsidP="00E65944">
            <w:pPr>
              <w:spacing w:before="15" w:after="15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Сайт 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41343B" w:rsidRPr="00E65944" w:rsidRDefault="0041343B" w:rsidP="00E65944">
            <w:pPr>
              <w:spacing w:before="15" w:after="15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Анализ, выводы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spacing w:before="15" w:after="15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hyperlink r:id="rId17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bCs/>
                  <w:iCs/>
                  <w:color w:val="auto"/>
                  <w:sz w:val="28"/>
                  <w:szCs w:val="28"/>
                  <w:lang w:eastAsia="ru-RU"/>
                </w:rPr>
                <w:t>https://травлинет.рф/</w:t>
              </w:r>
            </w:hyperlink>
            <w:r w:rsidR="0041343B" w:rsidRPr="00E659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</w:p>
          <w:p w:rsidR="0041343B" w:rsidRPr="00E65944" w:rsidRDefault="0041343B" w:rsidP="00E65944">
            <w:pPr>
              <w:spacing w:before="15" w:after="1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59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входит в состав </w:t>
            </w: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AF9FF"/>
              </w:rPr>
              <w:t xml:space="preserve">Образовательно-просветительского портала </w:t>
            </w: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ГНЕЗДО </w:t>
            </w:r>
            <w:hyperlink r:id="rId18" w:history="1">
              <w:r w:rsidRPr="00E65944">
                <w:rPr>
                  <w:rStyle w:val="a6"/>
                  <w:rFonts w:ascii="Times New Roman" w:eastAsia="Times New Roman" w:hAnsi="Times New Roman" w:cs="Times New Roman"/>
                  <w:bCs/>
                  <w:iCs/>
                  <w:color w:val="auto"/>
                  <w:sz w:val="28"/>
                  <w:szCs w:val="28"/>
                  <w:lang w:eastAsia="ru-RU"/>
                </w:rPr>
                <w:t>https://gnezdo.live/</w:t>
              </w:r>
            </w:hyperlink>
            <w:r w:rsidRPr="00E659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AF9FF"/>
              </w:rPr>
              <w:t>для распространения практик ведущих некоммерческих организаций и</w:t>
            </w:r>
            <w:r w:rsidR="002D7BCC"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AF9FF"/>
              </w:rPr>
              <w:t xml:space="preserve"> </w:t>
            </w: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AF9FF"/>
              </w:rPr>
              <w:t>социальных проектов</w:t>
            </w:r>
            <w:r w:rsidRPr="00E659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программ, которые делают жизнь людей безопаснее, человечнее и легче, такие как травля и </w:t>
            </w:r>
            <w:proofErr w:type="spellStart"/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кибербуллинг</w:t>
            </w:r>
            <w:proofErr w:type="spellEnd"/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инклюзивное образование и инклюзия в действии, детская безопасность, детская и взрослая онкология, лечение редких заболеваний, психологическая и юридическая поддержка родителей. </w:t>
            </w:r>
          </w:p>
          <w:p w:rsidR="0041343B" w:rsidRPr="00E65944" w:rsidRDefault="0041343B" w:rsidP="00E65944">
            <w:pPr>
              <w:spacing w:before="15" w:after="15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Москва, с 2017 года.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after="0" w:line="36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проблемы на государственном уровне.</w:t>
            </w: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1343B" w:rsidRPr="00E65944" w:rsidRDefault="0041343B" w:rsidP="00E65944">
            <w:pPr>
              <w:spacing w:before="15" w:after="15" w:line="360" w:lineRule="auto"/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Разрабатывает и внедряет </w:t>
            </w:r>
            <w:proofErr w:type="spellStart"/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>антибуллинговую</w:t>
            </w:r>
            <w:proofErr w:type="spellEnd"/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  <w:t xml:space="preserve"> программу для учителей, родителей и детей во все школы России через обучающую онлайн-платформу. </w:t>
            </w: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Программа Травли NET направлена на формирование психологически безопасной атмосферы в образовательных организациях, предотвращение распространения жестокости и агрессии в детско-юношеской среде, предупреждение детских суицидов.</w:t>
            </w:r>
          </w:p>
          <w:p w:rsidR="0041343B" w:rsidRPr="00E65944" w:rsidRDefault="0041343B" w:rsidP="00E65944">
            <w:pPr>
              <w:spacing w:before="15" w:after="15" w:line="360" w:lineRule="auto"/>
              <w:ind w:firstLine="3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Работает горячая линия психологической помощи подросткам, оказавшимся в сложной жизненной ситуации.</w:t>
            </w:r>
            <w:r w:rsidRPr="00E659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Фонд президентских грантов </w:t>
            </w:r>
            <w:hyperlink r:id="rId19" w:history="1">
              <w:r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https://президентскиегранты.рф/public/application/item?id=46C56D6B-DEB5-4CDB-940B-7D49259EF91C</w:t>
              </w:r>
            </w:hyperlink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2018 – 2019 гг.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line="360" w:lineRule="auto"/>
              <w:ind w:firstLine="3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  <w:shd w:val="clear" w:color="auto" w:fill="FFFFFF"/>
              </w:rPr>
              <w:t xml:space="preserve">Проект </w:t>
            </w:r>
            <w:r w:rsidRPr="00E65944">
              <w:rPr>
                <w:rFonts w:ascii="Times New Roman" w:hAnsi="Times New Roman" w:cs="Times New Roman"/>
                <w:sz w:val="28"/>
                <w:szCs w:val="28"/>
              </w:rPr>
              <w:t xml:space="preserve">по оказанию информационно-консультационной поддержки граждан "Против </w:t>
            </w:r>
            <w:proofErr w:type="spellStart"/>
            <w:r w:rsidRPr="00E65944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E659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659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не получил поддержку.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https://rocit.ru/ustav/</w:t>
              </w:r>
            </w:hyperlink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1343B" w:rsidRPr="00E65944" w:rsidRDefault="0041343B" w:rsidP="00E6594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РОЦИТ – Региональная общественная организация «</w:t>
            </w:r>
            <w:r w:rsidRPr="00E659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Центр Интернет-технологий</w:t>
            </w: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посредствам </w:t>
            </w:r>
            <w:r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многофункциональных мессенджеров </w:t>
            </w:r>
            <w:proofErr w:type="spellStart"/>
            <w:r w:rsidRPr="00E659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Telegram</w:t>
            </w:r>
            <w:proofErr w:type="spellEnd"/>
            <w:r w:rsidRPr="00E659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659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ВКонтакте</w:t>
            </w:r>
            <w:proofErr w:type="spellEnd"/>
            <w:r w:rsidRPr="00E6594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Одноклассники.</w:t>
            </w:r>
          </w:p>
          <w:p w:rsidR="0041343B" w:rsidRPr="00E65944" w:rsidRDefault="0041343B" w:rsidP="00E6594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с 2014 года.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after="0" w:line="360" w:lineRule="auto"/>
              <w:ind w:firstLine="321"/>
              <w:jc w:val="both"/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  <w:shd w:val="clear" w:color="auto" w:fill="FFFFFF"/>
              </w:rPr>
            </w:pPr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Изложены основные правила безопасного поведения детей в интернете. Освещена культура общения как с друзьями, так и с незнакомыми людьми. Есть советы и для детей, и для родителей. Материалы сайта удобны для нахождения и восприятия.</w:t>
            </w:r>
            <w:r w:rsidRPr="00E65944">
              <w:rPr>
                <w:rFonts w:ascii="Times New Roman" w:hAnsi="Times New Roman" w:cs="Times New Roman"/>
                <w:b/>
                <w:bCs/>
                <w:color w:val="282828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https://урокцифры.рф/</w:t>
              </w:r>
            </w:hyperlink>
            <w:r w:rsidR="0041343B"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1343B" w:rsidRPr="00E65944" w:rsidRDefault="0041343B" w:rsidP="00E6594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организаторами проекта являются Министерство просвещения, Министерство цифрового развития</w:t>
            </w:r>
            <w:r w:rsidR="00744A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РФ</w:t>
            </w:r>
            <w:r w:rsidRPr="00E65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АНО «Цифровая Экономика» в партнерстве с ведущими компаниями: Яндекс, «1С», «Лаборатория Касперского», VK, Благотворительный фонд </w:t>
            </w:r>
            <w:proofErr w:type="spellStart"/>
            <w:r w:rsidRPr="00E65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Сбера</w:t>
            </w:r>
            <w:proofErr w:type="spellEnd"/>
            <w:r w:rsidRPr="00E65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«Вклад в будущее», ГК Росатом. 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before="100" w:beforeAutospacing="1" w:after="100" w:afterAutospacing="1" w:line="360" w:lineRule="auto"/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«Урок цифры» – это всероссийский образовательный проект для школьников в сфере информационных технологий с интересными непродолжительными </w:t>
            </w:r>
            <w:proofErr w:type="spellStart"/>
            <w:r w:rsidRPr="00E659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видеолекциями</w:t>
            </w:r>
            <w:proofErr w:type="spellEnd"/>
            <w:r w:rsidRPr="00E6594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2" w:tgtFrame="_blank" w:history="1">
              <w:r w:rsidRPr="00E6594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онлайн-тренажер</w:t>
              </w:r>
            </w:hyperlink>
            <w:r w:rsidRPr="00E65944">
              <w:rPr>
                <w:rFonts w:ascii="Times New Roman" w:hAnsi="Times New Roman" w:cs="Times New Roman"/>
                <w:sz w:val="28"/>
                <w:szCs w:val="28"/>
              </w:rPr>
              <w:t xml:space="preserve">ами по разным темам для детей разных возрастов, учителей и родителей. Новые темы появляются каждый месяц. </w:t>
            </w:r>
            <w:r w:rsidRPr="00E6594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Материал по </w:t>
            </w:r>
            <w:proofErr w:type="spellStart"/>
            <w:r w:rsidRPr="00E6594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кибербуллингу</w:t>
            </w:r>
            <w:proofErr w:type="spellEnd"/>
            <w:r w:rsidRPr="00E6594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встречается один раз в год.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https://kiberbulling.net/</w:t>
              </w:r>
            </w:hyperlink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1343B" w:rsidRPr="00E65944" w:rsidRDefault="0041343B" w:rsidP="00E6594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технологии </w:t>
            </w:r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VK</w:t>
            </w:r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 </w:t>
            </w:r>
            <w:proofErr w:type="spellStart"/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кибербуллинга</w:t>
            </w:r>
            <w:proofErr w:type="spellEnd"/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2019 года.</w:t>
            </w:r>
          </w:p>
          <w:p w:rsidR="0041343B" w:rsidRPr="00E65944" w:rsidRDefault="0041343B" w:rsidP="00E6594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2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65944">
              <w:rPr>
                <w:color w:val="2C2D2E"/>
                <w:sz w:val="28"/>
                <w:szCs w:val="28"/>
              </w:rPr>
              <w:t xml:space="preserve">Специальный сайт, который посвящен борьбе с проявлениями </w:t>
            </w:r>
            <w:proofErr w:type="spellStart"/>
            <w:r w:rsidRPr="00E65944">
              <w:rPr>
                <w:color w:val="2C2D2E"/>
                <w:sz w:val="28"/>
                <w:szCs w:val="28"/>
              </w:rPr>
              <w:t>буллинга</w:t>
            </w:r>
            <w:proofErr w:type="spellEnd"/>
            <w:r w:rsidRPr="00E65944">
              <w:rPr>
                <w:color w:val="2C2D2E"/>
                <w:sz w:val="28"/>
                <w:szCs w:val="28"/>
              </w:rPr>
              <w:t xml:space="preserve"> в сети. На нем можно </w:t>
            </w:r>
            <w:r w:rsidRPr="00E65944">
              <w:rPr>
                <w:color w:val="000000"/>
                <w:sz w:val="28"/>
                <w:szCs w:val="28"/>
                <w:shd w:val="clear" w:color="auto" w:fill="FFFFFF"/>
              </w:rPr>
              <w:t xml:space="preserve">узнать, как справляться с травлей, научиться распознавать обидчика в себе и посмотреть интерактивный сериал «Ничего страшного». Рассказывается о </w:t>
            </w:r>
            <w:r w:rsidRPr="00E6594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формах </w:t>
            </w:r>
            <w:proofErr w:type="spellStart"/>
            <w:r w:rsidRPr="00E65944">
              <w:rPr>
                <w:color w:val="000000"/>
                <w:sz w:val="28"/>
                <w:szCs w:val="28"/>
                <w:shd w:val="clear" w:color="auto" w:fill="FFFFFF"/>
              </w:rPr>
              <w:t>кибербуллинга</w:t>
            </w:r>
            <w:proofErr w:type="spellEnd"/>
            <w:r w:rsidRPr="00E65944">
              <w:rPr>
                <w:color w:val="000000"/>
                <w:sz w:val="28"/>
                <w:szCs w:val="28"/>
                <w:shd w:val="clear" w:color="auto" w:fill="FFFFFF"/>
              </w:rPr>
              <w:t xml:space="preserve"> и способах борьбы с ним,</w:t>
            </w:r>
            <w:r w:rsidRPr="00E65944">
              <w:rPr>
                <w:color w:val="2C2D2E"/>
                <w:sz w:val="28"/>
                <w:szCs w:val="28"/>
              </w:rPr>
              <w:t xml:space="preserve"> можно найти и</w:t>
            </w:r>
            <w:r w:rsidR="004C5D6B" w:rsidRPr="00E65944">
              <w:rPr>
                <w:color w:val="2C2D2E"/>
                <w:sz w:val="28"/>
                <w:szCs w:val="28"/>
              </w:rPr>
              <w:t xml:space="preserve"> </w:t>
            </w:r>
            <w:r w:rsidRPr="00E65944">
              <w:rPr>
                <w:color w:val="2C2D2E"/>
                <w:sz w:val="28"/>
                <w:szCs w:val="28"/>
              </w:rPr>
              <w:t>контакты организаций, которые помогают жертвам агрессии и</w:t>
            </w:r>
            <w:r w:rsidR="004C5D6B" w:rsidRPr="00E65944">
              <w:rPr>
                <w:color w:val="2C2D2E"/>
                <w:sz w:val="28"/>
                <w:szCs w:val="28"/>
              </w:rPr>
              <w:t xml:space="preserve"> </w:t>
            </w:r>
            <w:r w:rsidRPr="00E65944">
              <w:rPr>
                <w:color w:val="2C2D2E"/>
                <w:sz w:val="28"/>
                <w:szCs w:val="28"/>
              </w:rPr>
              <w:t>проводят обучающие курсы.</w:t>
            </w:r>
            <w:r w:rsidRPr="00E659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1343B" w:rsidRPr="00E65944" w:rsidRDefault="0041343B" w:rsidP="00E65944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21"/>
              <w:jc w:val="both"/>
              <w:rPr>
                <w:b/>
                <w:bCs/>
                <w:color w:val="282828"/>
                <w:sz w:val="28"/>
                <w:szCs w:val="28"/>
                <w:shd w:val="clear" w:color="auto" w:fill="FFFFFF"/>
              </w:rPr>
            </w:pPr>
            <w:r w:rsidRPr="00E65944">
              <w:rPr>
                <w:color w:val="000000"/>
                <w:sz w:val="28"/>
                <w:szCs w:val="28"/>
                <w:shd w:val="clear" w:color="auto" w:fill="FFFFFF"/>
              </w:rPr>
              <w:t xml:space="preserve">А еще призывает рассказывать о своем опыте противостояния в соцсетях с хештегом </w:t>
            </w:r>
            <w:hyperlink r:id="rId24" w:history="1">
              <w:r w:rsidRPr="00E65944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#</w:t>
              </w:r>
              <w:proofErr w:type="spellStart"/>
              <w:r w:rsidRPr="00E65944">
                <w:rPr>
                  <w:rStyle w:val="a6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неткибербуллингу</w:t>
              </w:r>
              <w:proofErr w:type="spellEnd"/>
            </w:hyperlink>
            <w:r w:rsidRPr="00E6594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65944">
              <w:rPr>
                <w:color w:val="000000"/>
                <w:sz w:val="28"/>
                <w:szCs w:val="28"/>
                <w:shd w:val="clear" w:color="auto" w:fill="FFFFFF"/>
              </w:rPr>
              <w:t xml:space="preserve">и ставить эмодзи </w:t>
            </w:r>
            <w:r w:rsidRPr="00E65944">
              <w:rPr>
                <w:noProof/>
                <w:sz w:val="28"/>
                <w:szCs w:val="28"/>
              </w:rPr>
              <w:drawing>
                <wp:inline distT="0" distB="0" distL="0" distR="0" wp14:anchorId="72D4966F" wp14:editId="609C137D">
                  <wp:extent cx="152400" cy="152400"/>
                  <wp:effectExtent l="0" t="0" r="0" b="0"/>
                  <wp:docPr id="1" name="Рисунок 1" descr="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944">
              <w:rPr>
                <w:color w:val="000000"/>
                <w:sz w:val="28"/>
                <w:szCs w:val="28"/>
                <w:shd w:val="clear" w:color="auto" w:fill="FFFFFF"/>
              </w:rPr>
              <w:t xml:space="preserve"> на своих страницах</w:t>
            </w:r>
            <w:r w:rsidR="00744A4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41343B" w:rsidRPr="00E65944" w:rsidRDefault="00370E7A" w:rsidP="00E659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https://персональныеданные.дети/</w:t>
              </w:r>
            </w:hyperlink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Детская страница портала «</w:t>
            </w:r>
            <w:r w:rsidR="0041343B" w:rsidRPr="00E659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Персональные данные</w:t>
            </w:r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Фонда «</w:t>
            </w:r>
            <w:r w:rsidR="0041343B" w:rsidRPr="00E659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Разумный интернет</w:t>
            </w:r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Фонд занимается развитием в </w:t>
            </w:r>
            <w:r w:rsidR="004C5D6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оссии детского интернета. </w:t>
            </w:r>
          </w:p>
          <w:p w:rsidR="0041343B" w:rsidRPr="00E65944" w:rsidRDefault="0041343B" w:rsidP="00E659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2015 год.</w:t>
            </w:r>
          </w:p>
          <w:p w:rsidR="0041343B" w:rsidRPr="00E65944" w:rsidRDefault="0041343B" w:rsidP="00E659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41343B" w:rsidRPr="00E65944" w:rsidRDefault="0041343B" w:rsidP="00E65944">
            <w:pPr>
              <w:spacing w:after="0" w:line="360" w:lineRule="auto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 IT-безопасности</w:t>
            </w:r>
            <w:r w:rsidRPr="00E6594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детей изложены кратко в виде текста без инфографики. Сайт обращает внимание на проблемы при размещении в интернете личной информации и предлагает для школьников разработанные службой Роскомнадзора уроки, тесты, ситуативные примеры с комментарием, как надо правильно поступить. Материалы удобны для тренировки и проверки себя в вопросах безопасности, но их мало. У сайта нет привлекающего внимания оформления.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41343B" w:rsidRPr="00E65944" w:rsidRDefault="00370E7A" w:rsidP="00E659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http://detionline.com/</w:t>
              </w:r>
            </w:hyperlink>
          </w:p>
          <w:p w:rsidR="0041343B" w:rsidRPr="00E65944" w:rsidRDefault="0041343B" w:rsidP="00E659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России Онлайн,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связи.</w:t>
            </w:r>
          </w:p>
          <w:p w:rsidR="0041343B" w:rsidRPr="00E65944" w:rsidRDefault="0041343B" w:rsidP="00E659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Москва, с 2000 года.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41343B" w:rsidRPr="00E65944" w:rsidRDefault="0041343B" w:rsidP="00E65944">
            <w:pPr>
              <w:spacing w:after="0" w:line="360" w:lineRule="auto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М</w:t>
            </w:r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 по </w:t>
            </w:r>
            <w:proofErr w:type="spellStart"/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кибербуллингу</w:t>
            </w:r>
            <w:proofErr w:type="spellEnd"/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 </w:t>
            </w:r>
            <w:proofErr w:type="spellStart"/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справочно</w:t>
            </w:r>
            <w:proofErr w:type="spellEnd"/>
            <w:r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и детей, отсутствует визуальное оформление. Есть видеоролики и плакаты «Безопасный интернет – детям». Публикуется е</w:t>
            </w:r>
            <w:r w:rsidRPr="00E6594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жеквартальный журнал для педагогов, психологов и родителей «Дети в информационном обществе», который издается с 2009 г. 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41343B" w:rsidRPr="00E6594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https://66.мвд.рф/citizens/урок-кибербезопасности</w:t>
              </w:r>
            </w:hyperlink>
            <w:r w:rsidR="0041343B" w:rsidRPr="00E65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41343B" w:rsidRPr="00E65944" w:rsidRDefault="00370E7A" w:rsidP="00E6594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="0041343B" w:rsidRPr="00E65944">
                <w:rPr>
                  <w:rStyle w:val="a6"/>
                  <w:rFonts w:ascii="Times New Roman" w:hAnsi="Times New Roman" w:cs="Times New Roman"/>
                  <w:bCs/>
                  <w:caps/>
                  <w:color w:val="000000"/>
                  <w:sz w:val="28"/>
                  <w:szCs w:val="28"/>
                  <w:u w:val="none"/>
                </w:rPr>
                <w:t>ГЛАВНОЕ УПРАВЛЕНИЕ МВД РОССИИ ПО СВЕРДЛОВСКОЙ ОБЛАСТИ</w:t>
              </w:r>
            </w:hyperlink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after="0" w:line="360" w:lineRule="auto"/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 файл с одним сценарием урока «Кибербезопасность» для детей 7-11 классов, один тест без автоматической проверки и памятка в виде буклета.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41343B" w:rsidRPr="00E6594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https://www.gosuslugi.ru/cyb0ersecurity</w:t>
              </w:r>
            </w:hyperlink>
            <w:r w:rsidR="0041343B" w:rsidRPr="00E65944">
              <w:rPr>
                <w:rFonts w:ascii="Times New Roman" w:hAnsi="Times New Roman" w:cs="Times New Roman"/>
                <w:sz w:val="28"/>
                <w:szCs w:val="28"/>
              </w:rPr>
              <w:t>, ГОСУСЛУГИ, 2022 год</w:t>
            </w:r>
            <w:r w:rsidR="00DD0E97" w:rsidRPr="00E65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pStyle w:val="a3"/>
              <w:shd w:val="clear" w:color="auto" w:fill="FFFFFF"/>
              <w:spacing w:line="360" w:lineRule="auto"/>
              <w:ind w:firstLine="463"/>
              <w:jc w:val="both"/>
              <w:rPr>
                <w:sz w:val="28"/>
                <w:szCs w:val="28"/>
              </w:rPr>
            </w:pPr>
            <w:r w:rsidRPr="00E65944">
              <w:rPr>
                <w:sz w:val="28"/>
                <w:szCs w:val="28"/>
              </w:rPr>
              <w:t xml:space="preserve">Раздел </w:t>
            </w:r>
            <w:hyperlink r:id="rId31" w:tgtFrame="_blank" w:history="1">
              <w:r w:rsidRPr="00E65944">
                <w:rPr>
                  <w:rStyle w:val="a5"/>
                  <w:sz w:val="28"/>
                  <w:szCs w:val="28"/>
                </w:rPr>
                <w:t>«</w:t>
              </w:r>
            </w:hyperlink>
            <w:hyperlink r:id="rId32" w:tooltip="Кибербезопасность – это просто" w:history="1">
              <w:r w:rsidRPr="00E65944">
                <w:rPr>
                  <w:rStyle w:val="a6"/>
                  <w:bCs/>
                  <w:color w:val="auto"/>
                  <w:sz w:val="28"/>
                  <w:szCs w:val="28"/>
                  <w:u w:val="none"/>
                </w:rPr>
                <w:t>Кибербезопасность – это просто</w:t>
              </w:r>
            </w:hyperlink>
            <w:r w:rsidRPr="00E65944">
              <w:rPr>
                <w:rStyle w:val="a5"/>
                <w:sz w:val="28"/>
                <w:szCs w:val="28"/>
              </w:rPr>
              <w:t>»</w:t>
            </w:r>
            <w:r w:rsidRPr="00E65944">
              <w:rPr>
                <w:sz w:val="28"/>
                <w:szCs w:val="28"/>
              </w:rPr>
              <w:t xml:space="preserve">, нацеленный на то, чтобы обезопасить пользователей от мошенников. Здесь можно пройти тест, по итогам которого понимаешь: умеют ли они распознавать уловки аферистов. Кроме того, можно скачать памятки со списком распространенных фраз мошенников и перечень данных, которые никогда нельзя раскрывать. Так же в разделе содержится текстовая информация о том, как защитить от взлома аккаунт, как научить </w:t>
            </w:r>
            <w:proofErr w:type="spellStart"/>
            <w:r w:rsidRPr="00E65944">
              <w:rPr>
                <w:sz w:val="28"/>
                <w:szCs w:val="28"/>
              </w:rPr>
              <w:t>киберграмотности</w:t>
            </w:r>
            <w:proofErr w:type="spellEnd"/>
            <w:r w:rsidRPr="00E65944">
              <w:rPr>
                <w:sz w:val="28"/>
                <w:szCs w:val="28"/>
              </w:rPr>
              <w:t xml:space="preserve"> детей.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https://teacher.yandex.ru/posts/kiberbulling-7-vidov-o-kotorykh-stoit-rasskazat-uchenikam</w:t>
              </w:r>
            </w:hyperlink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2020 год.</w:t>
            </w:r>
            <w:r w:rsidR="0041343B"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«Образовательные технологии Яндекса»</w:t>
            </w:r>
            <w:r w:rsidR="00DD0E97" w:rsidRPr="00E659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line="360" w:lineRule="auto"/>
              <w:ind w:firstLine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944">
              <w:rPr>
                <w:rFonts w:ascii="Times New Roman" w:hAnsi="Times New Roman" w:cs="Times New Roman"/>
                <w:sz w:val="28"/>
                <w:szCs w:val="28"/>
              </w:rPr>
              <w:t xml:space="preserve">Статья для учителя, где рассказывается о видах </w:t>
            </w:r>
            <w:proofErr w:type="spellStart"/>
            <w:r w:rsidRPr="00E65944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E65944">
              <w:rPr>
                <w:rFonts w:ascii="Times New Roman" w:hAnsi="Times New Roman" w:cs="Times New Roman"/>
                <w:sz w:val="28"/>
                <w:szCs w:val="28"/>
              </w:rPr>
              <w:t>, о которых стоит рассказать ученикам по теме «Какой бывает травля в интернете и как от нее защититься»</w:t>
            </w:r>
            <w:r w:rsidR="00DD0E97" w:rsidRPr="00E65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https://skillbox.ru/media/growth/chto-takoe-kiberbulling-i-kak-ot-nego-zashchititsya/</w:t>
              </w:r>
            </w:hyperlink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2022 год. Образовательная платформа с онлайн-курсами, </w:t>
            </w:r>
            <w:r w:rsidR="0041343B" w:rsidRPr="00E6594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где занимаются обучением </w:t>
            </w:r>
            <w:r w:rsidR="0041343B" w:rsidRPr="00E6594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lastRenderedPageBreak/>
              <w:t>профессиям, связанными с</w:t>
            </w:r>
            <w:r w:rsidR="004C5D6B" w:rsidRPr="00E65944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hyperlink r:id="rId35" w:tooltip="Цифровая экономика" w:history="1">
              <w:r w:rsidR="0041343B" w:rsidRPr="00E6594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цифровой экономикой</w:t>
              </w:r>
            </w:hyperlink>
            <w:r w:rsidR="00DD0E97" w:rsidRPr="00E65944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.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pStyle w:val="stk-reset"/>
              <w:shd w:val="clear" w:color="auto" w:fill="FFFFFF"/>
              <w:spacing w:before="0" w:beforeAutospacing="0" w:after="0" w:afterAutospacing="0" w:line="360" w:lineRule="auto"/>
              <w:ind w:firstLine="321"/>
              <w:textAlignment w:val="baseline"/>
              <w:rPr>
                <w:sz w:val="28"/>
                <w:szCs w:val="28"/>
              </w:rPr>
            </w:pPr>
            <w:r w:rsidRPr="00E65944">
              <w:rPr>
                <w:sz w:val="28"/>
                <w:szCs w:val="28"/>
              </w:rPr>
              <w:lastRenderedPageBreak/>
              <w:t>Из</w:t>
            </w:r>
            <w:r w:rsidRPr="00E65944">
              <w:rPr>
                <w:sz w:val="28"/>
                <w:szCs w:val="28"/>
                <w:lang w:val="en-US"/>
              </w:rPr>
              <w:t xml:space="preserve"> </w:t>
            </w:r>
            <w:r w:rsidRPr="00E65944">
              <w:rPr>
                <w:sz w:val="28"/>
                <w:szCs w:val="28"/>
              </w:rPr>
              <w:t>статьи можно</w:t>
            </w:r>
            <w:r w:rsidRPr="00E65944">
              <w:rPr>
                <w:sz w:val="28"/>
                <w:szCs w:val="28"/>
                <w:lang w:val="en-US"/>
              </w:rPr>
              <w:t xml:space="preserve"> </w:t>
            </w:r>
            <w:r w:rsidRPr="00E65944">
              <w:rPr>
                <w:sz w:val="28"/>
                <w:szCs w:val="28"/>
              </w:rPr>
              <w:t>узнать:</w:t>
            </w:r>
          </w:p>
          <w:p w:rsidR="0041343B" w:rsidRPr="00E65944" w:rsidRDefault="0041343B" w:rsidP="00E65944">
            <w:pPr>
              <w:pStyle w:val="stk-reset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179"/>
              </w:tabs>
              <w:spacing w:before="0" w:beforeAutospacing="0" w:after="0" w:afterAutospacing="0" w:line="360" w:lineRule="auto"/>
              <w:ind w:left="38" w:firstLine="0"/>
              <w:textAlignment w:val="baseline"/>
              <w:rPr>
                <w:sz w:val="28"/>
                <w:szCs w:val="28"/>
              </w:rPr>
            </w:pPr>
            <w:r w:rsidRPr="00E65944">
              <w:rPr>
                <w:sz w:val="28"/>
                <w:szCs w:val="28"/>
              </w:rPr>
              <w:t xml:space="preserve">что такое </w:t>
            </w:r>
            <w:proofErr w:type="spellStart"/>
            <w:r w:rsidRPr="00E65944">
              <w:rPr>
                <w:sz w:val="28"/>
                <w:szCs w:val="28"/>
              </w:rPr>
              <w:t>кибербуллинг</w:t>
            </w:r>
            <w:proofErr w:type="spellEnd"/>
            <w:r w:rsidRPr="00E65944">
              <w:rPr>
                <w:sz w:val="28"/>
                <w:szCs w:val="28"/>
              </w:rPr>
              <w:t xml:space="preserve"> и</w:t>
            </w:r>
            <w:r w:rsidR="004C5D6B" w:rsidRPr="00E65944">
              <w:rPr>
                <w:sz w:val="28"/>
                <w:szCs w:val="28"/>
              </w:rPr>
              <w:t xml:space="preserve"> </w:t>
            </w:r>
            <w:r w:rsidRPr="00E65944">
              <w:rPr>
                <w:sz w:val="28"/>
                <w:szCs w:val="28"/>
              </w:rPr>
              <w:t>какие его</w:t>
            </w:r>
            <w:r w:rsidR="004C5D6B" w:rsidRPr="00E65944">
              <w:rPr>
                <w:sz w:val="28"/>
                <w:szCs w:val="28"/>
              </w:rPr>
              <w:t xml:space="preserve"> </w:t>
            </w:r>
            <w:hyperlink r:id="rId36" w:anchor="stk-1" w:history="1">
              <w:r w:rsidRPr="00E65944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виды бывают</w:t>
              </w:r>
            </w:hyperlink>
            <w:r w:rsidRPr="00E65944">
              <w:rPr>
                <w:sz w:val="28"/>
                <w:szCs w:val="28"/>
              </w:rPr>
              <w:t>;</w:t>
            </w:r>
          </w:p>
          <w:p w:rsidR="0041343B" w:rsidRPr="00E65944" w:rsidRDefault="0041343B" w:rsidP="00E65944">
            <w:pPr>
              <w:pStyle w:val="stk-reset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179"/>
              </w:tabs>
              <w:spacing w:before="0" w:beforeAutospacing="0" w:after="0" w:afterAutospacing="0" w:line="360" w:lineRule="auto"/>
              <w:ind w:left="38" w:firstLine="0"/>
              <w:textAlignment w:val="baseline"/>
              <w:rPr>
                <w:sz w:val="28"/>
                <w:szCs w:val="28"/>
              </w:rPr>
            </w:pPr>
            <w:r w:rsidRPr="00E65944">
              <w:rPr>
                <w:sz w:val="28"/>
                <w:szCs w:val="28"/>
              </w:rPr>
              <w:t>кто может</w:t>
            </w:r>
            <w:r w:rsidRPr="00E65944">
              <w:rPr>
                <w:sz w:val="28"/>
                <w:szCs w:val="28"/>
                <w:lang w:val="en-US"/>
              </w:rPr>
              <w:t xml:space="preserve"> </w:t>
            </w:r>
            <w:hyperlink r:id="rId37" w:anchor="stk-2" w:history="1">
              <w:r w:rsidRPr="00E65944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стать жертвой</w:t>
              </w:r>
            </w:hyperlink>
            <w:r w:rsidRPr="00E65944">
              <w:rPr>
                <w:sz w:val="28"/>
                <w:szCs w:val="28"/>
              </w:rPr>
              <w:t>;</w:t>
            </w:r>
          </w:p>
          <w:p w:rsidR="0041343B" w:rsidRPr="00E65944" w:rsidRDefault="0041343B" w:rsidP="00E65944">
            <w:pPr>
              <w:pStyle w:val="stk-reset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179"/>
              </w:tabs>
              <w:spacing w:before="0" w:beforeAutospacing="0" w:after="0" w:afterAutospacing="0" w:line="360" w:lineRule="auto"/>
              <w:ind w:left="38" w:firstLine="0"/>
              <w:textAlignment w:val="baseline"/>
              <w:rPr>
                <w:sz w:val="28"/>
                <w:szCs w:val="28"/>
              </w:rPr>
            </w:pPr>
            <w:r w:rsidRPr="00E65944">
              <w:rPr>
                <w:sz w:val="28"/>
                <w:szCs w:val="28"/>
              </w:rPr>
              <w:t xml:space="preserve">почему </w:t>
            </w:r>
            <w:hyperlink r:id="rId38" w:anchor="stk-3" w:history="1">
              <w:r w:rsidRPr="00E65944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люди нападают на других в интернете</w:t>
              </w:r>
            </w:hyperlink>
            <w:r w:rsidRPr="00E65944">
              <w:rPr>
                <w:sz w:val="28"/>
                <w:szCs w:val="28"/>
              </w:rPr>
              <w:t>;</w:t>
            </w:r>
          </w:p>
          <w:p w:rsidR="0041343B" w:rsidRPr="00E65944" w:rsidRDefault="0041343B" w:rsidP="00E65944">
            <w:pPr>
              <w:pStyle w:val="stk-reset"/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179"/>
              </w:tabs>
              <w:spacing w:before="0" w:beforeAutospacing="0" w:after="0" w:afterAutospacing="0" w:line="360" w:lineRule="auto"/>
              <w:ind w:left="38" w:firstLine="0"/>
              <w:textAlignment w:val="baseline"/>
              <w:rPr>
                <w:sz w:val="28"/>
                <w:szCs w:val="28"/>
              </w:rPr>
            </w:pPr>
            <w:r w:rsidRPr="00E65944">
              <w:rPr>
                <w:sz w:val="28"/>
                <w:szCs w:val="28"/>
              </w:rPr>
              <w:lastRenderedPageBreak/>
              <w:t xml:space="preserve">что делать, если вы или ваш ребёнок </w:t>
            </w:r>
            <w:hyperlink r:id="rId39" w:anchor="stk-4" w:history="1">
              <w:r w:rsidRPr="00E65944">
                <w:rPr>
                  <w:rStyle w:val="a6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стали жертвой</w:t>
              </w:r>
            </w:hyperlink>
            <w:r w:rsidRPr="00E65944">
              <w:rPr>
                <w:sz w:val="28"/>
                <w:szCs w:val="28"/>
              </w:rPr>
              <w:t>.</w:t>
            </w:r>
          </w:p>
        </w:tc>
      </w:tr>
      <w:tr w:rsidR="0041343B" w:rsidRPr="00E65944" w:rsidTr="00E65944">
        <w:tc>
          <w:tcPr>
            <w:tcW w:w="9990" w:type="dxa"/>
            <w:gridSpan w:val="2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E65944">
            <w:pPr>
              <w:pStyle w:val="a3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hyperlink r:id="rId40" w:history="1">
              <w:r w:rsidR="0041343B" w:rsidRPr="00E65944">
                <w:rPr>
                  <w:rStyle w:val="a6"/>
                  <w:color w:val="auto"/>
                  <w:sz w:val="28"/>
                  <w:szCs w:val="28"/>
                </w:rPr>
                <w:t>https://kiber-bez.ru/about/</w:t>
              </w:r>
            </w:hyperlink>
            <w:r w:rsidR="0041343B" w:rsidRPr="00E65944">
              <w:rPr>
                <w:sz w:val="28"/>
                <w:szCs w:val="28"/>
              </w:rPr>
              <w:t xml:space="preserve">: </w:t>
            </w:r>
            <w:proofErr w:type="spellStart"/>
            <w:r w:rsidR="0041343B" w:rsidRPr="00E65944">
              <w:rPr>
                <w:color w:val="171A37"/>
                <w:sz w:val="28"/>
                <w:szCs w:val="28"/>
              </w:rPr>
              <w:t>Минцифры</w:t>
            </w:r>
            <w:proofErr w:type="spellEnd"/>
            <w:r w:rsidR="0041343B" w:rsidRPr="00E65944">
              <w:rPr>
                <w:color w:val="171A37"/>
                <w:sz w:val="28"/>
                <w:szCs w:val="28"/>
              </w:rPr>
              <w:t xml:space="preserve"> запустило всероссийскую программу </w:t>
            </w:r>
            <w:proofErr w:type="spellStart"/>
            <w:r w:rsidR="0041343B" w:rsidRPr="00E65944">
              <w:rPr>
                <w:color w:val="171A37"/>
                <w:sz w:val="28"/>
                <w:szCs w:val="28"/>
              </w:rPr>
              <w:t>кибергигиены</w:t>
            </w:r>
            <w:proofErr w:type="spellEnd"/>
            <w:r w:rsidR="0041343B" w:rsidRPr="00E65944">
              <w:rPr>
                <w:color w:val="171A37"/>
                <w:sz w:val="28"/>
                <w:szCs w:val="28"/>
              </w:rPr>
              <w:t xml:space="preserve"> с тремя спецпроектами для </w:t>
            </w:r>
            <w:r w:rsidR="0041343B" w:rsidRPr="00E65944">
              <w:rPr>
                <w:color w:val="222222"/>
                <w:sz w:val="28"/>
                <w:szCs w:val="28"/>
              </w:rPr>
              <w:t>повышения</w:t>
            </w:r>
            <w:r w:rsidR="004C5D6B" w:rsidRPr="00E65944">
              <w:rPr>
                <w:color w:val="222222"/>
                <w:sz w:val="28"/>
                <w:szCs w:val="28"/>
              </w:rPr>
              <w:t xml:space="preserve"> </w:t>
            </w:r>
            <w:hyperlink r:id="rId41" w:tooltip="кибеграмотности" w:history="1">
              <w:proofErr w:type="spellStart"/>
              <w:r w:rsidR="0041343B" w:rsidRPr="00E65944">
                <w:rPr>
                  <w:rStyle w:val="a6"/>
                  <w:color w:val="auto"/>
                  <w:sz w:val="28"/>
                  <w:szCs w:val="28"/>
                  <w:u w:val="none"/>
                </w:rPr>
                <w:t>кибеграмотности</w:t>
              </w:r>
              <w:proofErr w:type="spellEnd"/>
            </w:hyperlink>
            <w:r w:rsidR="0041343B" w:rsidRPr="00E65944">
              <w:rPr>
                <w:color w:val="171A37"/>
                <w:sz w:val="28"/>
                <w:szCs w:val="28"/>
              </w:rPr>
              <w:t>. Ее цель – привлечение внимания к вопросам кибербезопасности и формирование у граждан навыков безопасного поведения в интернете.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F7793C">
            <w:pPr>
              <w:pStyle w:val="5"/>
              <w:numPr>
                <w:ilvl w:val="0"/>
                <w:numId w:val="15"/>
              </w:numPr>
              <w:shd w:val="clear" w:color="auto" w:fill="FFFFFF"/>
              <w:spacing w:before="240" w:after="360" w:line="360" w:lineRule="auto"/>
              <w:ind w:left="3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2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https://киберзож.рф/</w:t>
              </w:r>
            </w:hyperlink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Проект</w:t>
            </w:r>
            <w:r w:rsidRPr="00E6594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E6594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призван побудить людей самостоятельно предпринимать действия для защиты в Сети, а также рассказывает о базовых правилах кибербезопасности,</w:t>
            </w:r>
            <w:r w:rsidRPr="00E6594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о качественной защите своего аккаунта.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F7793C">
            <w:pPr>
              <w:pStyle w:val="a7"/>
              <w:numPr>
                <w:ilvl w:val="0"/>
                <w:numId w:val="15"/>
              </w:numPr>
              <w:spacing w:after="0" w:line="360" w:lineRule="auto"/>
              <w:ind w:left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https://кибер-буллинг.рф/</w:t>
              </w:r>
            </w:hyperlink>
            <w:r w:rsidR="0041343B" w:rsidRPr="00E65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spacing w:after="0" w:line="360" w:lineRule="auto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44">
              <w:rPr>
                <w:rFonts w:ascii="Times New Roman" w:hAnsi="Times New Roman" w:cs="Times New Roman"/>
                <w:color w:val="171A37"/>
                <w:sz w:val="28"/>
                <w:szCs w:val="28"/>
                <w:shd w:val="clear" w:color="auto" w:fill="FFFFFF"/>
              </w:rPr>
              <w:t xml:space="preserve">Уделяется особое внимание именно детям и подросткам: рассказывается, как определить агрессора, что ему ответить, как не стать жертвой травли в интернете, </w:t>
            </w:r>
            <w:r w:rsidRPr="00E6594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а также даются рекомендации о том, как бороться с травлей в интернете. Включает истории блогеров в соцсетях о том, как они преодолели </w:t>
            </w:r>
            <w:proofErr w:type="spellStart"/>
            <w:r w:rsidRPr="00E6594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кибербуллинг</w:t>
            </w:r>
            <w:proofErr w:type="spellEnd"/>
            <w:r w:rsidRPr="00E6594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</w:p>
        </w:tc>
      </w:tr>
      <w:tr w:rsidR="0041343B" w:rsidRPr="00E65944" w:rsidTr="00E65944">
        <w:tc>
          <w:tcPr>
            <w:tcW w:w="47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370E7A" w:rsidP="00F7793C">
            <w:pPr>
              <w:pStyle w:val="a7"/>
              <w:numPr>
                <w:ilvl w:val="0"/>
                <w:numId w:val="15"/>
              </w:numPr>
              <w:spacing w:before="100" w:beforeAutospacing="1" w:after="100" w:afterAutospacing="1" w:line="360" w:lineRule="auto"/>
              <w:ind w:left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41343B" w:rsidRPr="00E65944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https://прокачайскиллзащиты.рф/</w:t>
              </w:r>
            </w:hyperlink>
          </w:p>
        </w:tc>
        <w:tc>
          <w:tcPr>
            <w:tcW w:w="5245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1343B" w:rsidRPr="00E65944" w:rsidRDefault="0041343B" w:rsidP="00E65944">
            <w:pPr>
              <w:pStyle w:val="a3"/>
              <w:shd w:val="clear" w:color="auto" w:fill="FFFFFF"/>
              <w:spacing w:line="360" w:lineRule="auto"/>
              <w:ind w:firstLine="321"/>
              <w:jc w:val="both"/>
              <w:rPr>
                <w:color w:val="000000"/>
                <w:sz w:val="28"/>
                <w:szCs w:val="28"/>
              </w:rPr>
            </w:pPr>
            <w:r w:rsidRPr="00E65944">
              <w:rPr>
                <w:color w:val="222222"/>
                <w:sz w:val="28"/>
                <w:szCs w:val="28"/>
                <w:shd w:val="clear" w:color="auto" w:fill="FFFFFF"/>
              </w:rPr>
              <w:t>Здесь пользователи узнают, как создавать надежные пароли, защитить мобильное устройство, не попасться на фишинг, а также смогут проверить сайты на безопасность.</w:t>
            </w:r>
          </w:p>
        </w:tc>
      </w:tr>
    </w:tbl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</w:pPr>
      <w:r w:rsidRPr="00E659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Вывод: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5944"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  <w:t xml:space="preserve">можно говорить не только </w:t>
      </w:r>
      <w:r w:rsidR="00DF0603"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  <w:t xml:space="preserve">о </w:t>
      </w:r>
      <w:r w:rsidRPr="00E65944"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  <w:t xml:space="preserve">росте </w:t>
      </w:r>
      <w:proofErr w:type="spellStart"/>
      <w:r w:rsidRPr="00E65944"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  <w:t>кибербуллинга</w:t>
      </w:r>
      <w:proofErr w:type="spellEnd"/>
      <w:r w:rsidRPr="00E65944"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  <w:t xml:space="preserve">, но и о росте знаний о нем, как о явлении. Общество стало серьезнее относиться к проблеме </w:t>
      </w:r>
      <w:proofErr w:type="spellStart"/>
      <w:r w:rsidRPr="00E65944"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  <w:t>кибербуллинга</w:t>
      </w:r>
      <w:proofErr w:type="spellEnd"/>
      <w:r w:rsidRPr="00E65944"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  <w:t xml:space="preserve"> и в принципе называть его проблемой, распознавать и искать пути решения, не обесценивать и не говорить «ничего страшного, это всего лишь Интернет».</w:t>
      </w:r>
    </w:p>
    <w:p w:rsidR="0041343B" w:rsidRPr="00E65944" w:rsidRDefault="0041343B" w:rsidP="00E65944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61596509"/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</w:t>
      </w:r>
      <w:r w:rsidR="001830A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Социологическое исследование в МАОУ «Средняя общеобразовательная школа №5» </w:t>
      </w:r>
      <w:proofErr w:type="spellStart"/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>го</w:t>
      </w:r>
      <w:proofErr w:type="spellEnd"/>
      <w:r w:rsidRPr="00E659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Сухой Лог Свердловской области</w:t>
      </w:r>
      <w:bookmarkEnd w:id="10"/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11" w:name="_Hlk161597303"/>
      <w:r w:rsidRPr="00E65944">
        <w:rPr>
          <w:sz w:val="28"/>
          <w:szCs w:val="28"/>
        </w:rPr>
        <w:t>В ходе выполнения работы мною был проведен социологический опрос среди обучающихся 6-11 классов.</w:t>
      </w:r>
      <w:bookmarkEnd w:id="11"/>
      <w:r w:rsidRPr="00E65944">
        <w:rPr>
          <w:sz w:val="28"/>
          <w:szCs w:val="28"/>
        </w:rPr>
        <w:t xml:space="preserve"> В исследовании приняли участие 93 человека. Мой опрос состоял из 13 вопросов с выбором подходящего для анкетируемого ответа (Приложение №1). Подробнее об этом в таблицах ответов и на диаграммах. Опрос прошли 50 юношей и 43 девушки (первый вопрос).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sz w:val="28"/>
          <w:szCs w:val="28"/>
        </w:rPr>
        <w:t>Отвечая на третий вопрос: «</w:t>
      </w:r>
      <w:r w:rsidRPr="00E65944">
        <w:rPr>
          <w:color w:val="000000"/>
          <w:sz w:val="28"/>
          <w:szCs w:val="28"/>
          <w:shd w:val="clear" w:color="auto" w:fill="FFFFFF"/>
        </w:rPr>
        <w:t>Что вы обычно делаете в свободное время</w:t>
      </w:r>
      <w:r w:rsidRPr="00E65944">
        <w:rPr>
          <w:sz w:val="28"/>
          <w:szCs w:val="28"/>
        </w:rPr>
        <w:t>?», 40% респондентов ответили «</w:t>
      </w:r>
      <w:r w:rsidRPr="00E65944">
        <w:rPr>
          <w:sz w:val="28"/>
          <w:szCs w:val="28"/>
          <w:shd w:val="clear" w:color="auto" w:fill="FFFFFF"/>
        </w:rPr>
        <w:t>Общаюсь в социальных сетях», 42% играют в компьютерные игры и 15% читают новости</w:t>
      </w:r>
      <w:r w:rsidRPr="00E65944">
        <w:rPr>
          <w:sz w:val="28"/>
          <w:szCs w:val="28"/>
        </w:rPr>
        <w:t xml:space="preserve">. (Приложение </w:t>
      </w:r>
      <w:r w:rsidR="009709D7">
        <w:rPr>
          <w:sz w:val="28"/>
          <w:szCs w:val="28"/>
        </w:rPr>
        <w:t>№</w:t>
      </w:r>
      <w:r w:rsidRPr="00E65944">
        <w:rPr>
          <w:sz w:val="28"/>
          <w:szCs w:val="28"/>
        </w:rPr>
        <w:t>2, диаграмма №1).</w:t>
      </w:r>
    </w:p>
    <w:p w:rsidR="0041343B" w:rsidRPr="00E65944" w:rsidRDefault="00B105DB" w:rsidP="00B105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показало, что 1-2 часа проводят в Интернете четверть опрошенных детей, п</w:t>
      </w:r>
      <w:r w:rsidR="0041343B" w:rsidRPr="00E65944">
        <w:rPr>
          <w:rFonts w:ascii="Times New Roman" w:hAnsi="Times New Roman" w:cs="Times New Roman"/>
          <w:sz w:val="28"/>
          <w:szCs w:val="28"/>
        </w:rPr>
        <w:t xml:space="preserve">оловина детей проводят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343B" w:rsidRPr="00E65944">
        <w:rPr>
          <w:rFonts w:ascii="Times New Roman" w:hAnsi="Times New Roman" w:cs="Times New Roman"/>
          <w:sz w:val="28"/>
          <w:szCs w:val="28"/>
        </w:rPr>
        <w:t>более 5 часов.</w:t>
      </w:r>
    </w:p>
    <w:p w:rsidR="0041343B" w:rsidRPr="00E65944" w:rsidRDefault="0041343B" w:rsidP="00E65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 xml:space="preserve">Только 6% детей используют Интернет для одного образовательного процесса, а для общения - 62% опрошенных, для развлечений – 72%. (Приложение </w:t>
      </w:r>
      <w:r w:rsidR="009709D7">
        <w:rPr>
          <w:rFonts w:ascii="Times New Roman" w:hAnsi="Times New Roman" w:cs="Times New Roman"/>
          <w:sz w:val="28"/>
          <w:szCs w:val="28"/>
        </w:rPr>
        <w:t>№</w:t>
      </w:r>
      <w:r w:rsidRPr="00E65944">
        <w:rPr>
          <w:rFonts w:ascii="Times New Roman" w:hAnsi="Times New Roman" w:cs="Times New Roman"/>
          <w:sz w:val="28"/>
          <w:szCs w:val="28"/>
        </w:rPr>
        <w:t>2, диаграмма №2).</w:t>
      </w:r>
      <w:r w:rsidR="001830A1">
        <w:rPr>
          <w:rFonts w:ascii="Times New Roman" w:hAnsi="Times New Roman" w:cs="Times New Roman"/>
          <w:sz w:val="28"/>
          <w:szCs w:val="28"/>
        </w:rPr>
        <w:t xml:space="preserve"> </w:t>
      </w:r>
      <w:r w:rsidRPr="00E65944">
        <w:rPr>
          <w:rFonts w:ascii="Times New Roman" w:hAnsi="Times New Roman" w:cs="Times New Roman"/>
          <w:sz w:val="28"/>
          <w:szCs w:val="28"/>
        </w:rPr>
        <w:t xml:space="preserve">Почти 60% опрошенных подростков встречались с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в Интернете, из них 52% детей лично столкнулись с ним.</w:t>
      </w:r>
      <w:r w:rsidR="009709D7">
        <w:rPr>
          <w:rFonts w:ascii="Times New Roman" w:hAnsi="Times New Roman" w:cs="Times New Roman"/>
          <w:sz w:val="28"/>
          <w:szCs w:val="28"/>
        </w:rPr>
        <w:t xml:space="preserve"> </w:t>
      </w:r>
      <w:r w:rsidR="009709D7" w:rsidRPr="00E6594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709D7">
        <w:rPr>
          <w:rFonts w:ascii="Times New Roman" w:hAnsi="Times New Roman" w:cs="Times New Roman"/>
          <w:sz w:val="28"/>
          <w:szCs w:val="28"/>
        </w:rPr>
        <w:t>№</w:t>
      </w:r>
      <w:r w:rsidR="009709D7" w:rsidRPr="00E65944">
        <w:rPr>
          <w:rFonts w:ascii="Times New Roman" w:hAnsi="Times New Roman" w:cs="Times New Roman"/>
          <w:sz w:val="28"/>
          <w:szCs w:val="28"/>
        </w:rPr>
        <w:t>2, диаграмма №3).</w:t>
      </w:r>
      <w:r w:rsidR="009709D7">
        <w:rPr>
          <w:rFonts w:ascii="Times New Roman" w:hAnsi="Times New Roman" w:cs="Times New Roman"/>
          <w:sz w:val="28"/>
          <w:szCs w:val="28"/>
        </w:rPr>
        <w:t xml:space="preserve"> </w:t>
      </w:r>
      <w:r w:rsidRPr="00E65944">
        <w:rPr>
          <w:rFonts w:ascii="Times New Roman" w:hAnsi="Times New Roman" w:cs="Times New Roman"/>
          <w:sz w:val="28"/>
          <w:szCs w:val="28"/>
        </w:rPr>
        <w:t xml:space="preserve">Опрос показал, что лично встречались с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чаще всего шестиклассники, и то, чем старше класс, тем меньше процент встречи с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в Интернете. (Приложение </w:t>
      </w:r>
      <w:r w:rsidR="009709D7">
        <w:rPr>
          <w:rFonts w:ascii="Times New Roman" w:hAnsi="Times New Roman" w:cs="Times New Roman"/>
          <w:sz w:val="28"/>
          <w:szCs w:val="28"/>
        </w:rPr>
        <w:t>№</w:t>
      </w:r>
      <w:r w:rsidRPr="00E65944">
        <w:rPr>
          <w:rFonts w:ascii="Times New Roman" w:hAnsi="Times New Roman" w:cs="Times New Roman"/>
          <w:sz w:val="28"/>
          <w:szCs w:val="28"/>
        </w:rPr>
        <w:t>2, диаграмма №4).</w:t>
      </w:r>
    </w:p>
    <w:p w:rsidR="0041343B" w:rsidRPr="00E65944" w:rsidRDefault="001830A1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Только </w:t>
      </w:r>
      <w:r>
        <w:rPr>
          <w:color w:val="000000"/>
          <w:sz w:val="28"/>
          <w:szCs w:val="28"/>
        </w:rPr>
        <w:t xml:space="preserve">чуть больше </w:t>
      </w:r>
      <w:r w:rsidRPr="00E65944">
        <w:rPr>
          <w:color w:val="000000"/>
          <w:sz w:val="28"/>
          <w:szCs w:val="28"/>
        </w:rPr>
        <w:t>половин</w:t>
      </w:r>
      <w:r>
        <w:rPr>
          <w:color w:val="000000"/>
          <w:sz w:val="28"/>
          <w:szCs w:val="28"/>
        </w:rPr>
        <w:t>ы</w:t>
      </w:r>
      <w:r w:rsidRPr="00E65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E65944">
        <w:rPr>
          <w:color w:val="000000"/>
          <w:sz w:val="28"/>
          <w:szCs w:val="28"/>
        </w:rPr>
        <w:t>53%</w:t>
      </w:r>
      <w:r>
        <w:rPr>
          <w:color w:val="000000"/>
          <w:sz w:val="28"/>
          <w:szCs w:val="28"/>
        </w:rPr>
        <w:t>)</w:t>
      </w:r>
      <w:r w:rsidRPr="00E65944">
        <w:rPr>
          <w:color w:val="000000"/>
          <w:sz w:val="28"/>
          <w:szCs w:val="28"/>
        </w:rPr>
        <w:t xml:space="preserve"> опрошенных школьников расскажут своим родителям о </w:t>
      </w:r>
      <w:proofErr w:type="spellStart"/>
      <w:r w:rsidRPr="00E65944">
        <w:rPr>
          <w:color w:val="000000"/>
          <w:sz w:val="28"/>
          <w:szCs w:val="28"/>
        </w:rPr>
        <w:t>киберугрозе</w:t>
      </w:r>
      <w:proofErr w:type="spellEnd"/>
      <w:r w:rsidRPr="00E65944">
        <w:rPr>
          <w:color w:val="000000"/>
          <w:sz w:val="28"/>
          <w:szCs w:val="28"/>
        </w:rPr>
        <w:t xml:space="preserve">. </w:t>
      </w:r>
      <w:r w:rsidR="0041343B" w:rsidRPr="00E65944">
        <w:rPr>
          <w:color w:val="000000"/>
          <w:sz w:val="28"/>
          <w:szCs w:val="28"/>
        </w:rPr>
        <w:t xml:space="preserve">41% ничего не будут делать. </w:t>
      </w:r>
      <w:r w:rsidRPr="00E65944">
        <w:rPr>
          <w:color w:val="000000"/>
          <w:sz w:val="28"/>
          <w:szCs w:val="28"/>
        </w:rPr>
        <w:t>Четверть детей попытаются самостоятельно решить эту проблему, опять же больше всего шестиклассники</w:t>
      </w:r>
      <w:r>
        <w:rPr>
          <w:color w:val="000000"/>
          <w:sz w:val="28"/>
          <w:szCs w:val="28"/>
        </w:rPr>
        <w:t xml:space="preserve">: </w:t>
      </w:r>
      <w:r w:rsidR="0041343B" w:rsidRPr="00E65944">
        <w:rPr>
          <w:color w:val="000000"/>
          <w:sz w:val="28"/>
          <w:szCs w:val="28"/>
        </w:rPr>
        <w:t xml:space="preserve">12% ответят своим обидчикам и пригрозят, 19% обратятся к своим друзьям. </w:t>
      </w:r>
      <w:r w:rsidR="0041343B" w:rsidRPr="00E65944">
        <w:rPr>
          <w:sz w:val="28"/>
          <w:szCs w:val="28"/>
        </w:rPr>
        <w:t xml:space="preserve">(Приложение </w:t>
      </w:r>
      <w:r w:rsidR="009709D7">
        <w:rPr>
          <w:sz w:val="28"/>
          <w:szCs w:val="28"/>
        </w:rPr>
        <w:t>№</w:t>
      </w:r>
      <w:r w:rsidR="0041343B" w:rsidRPr="00E65944">
        <w:rPr>
          <w:sz w:val="28"/>
          <w:szCs w:val="28"/>
        </w:rPr>
        <w:t>2, диаграмма №5).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7</w:t>
      </w:r>
      <w:r w:rsidR="009709D7">
        <w:rPr>
          <w:color w:val="000000"/>
          <w:sz w:val="28"/>
          <w:szCs w:val="28"/>
        </w:rPr>
        <w:t>7</w:t>
      </w:r>
      <w:r w:rsidRPr="00E65944">
        <w:rPr>
          <w:color w:val="000000"/>
          <w:sz w:val="28"/>
          <w:szCs w:val="28"/>
        </w:rPr>
        <w:t xml:space="preserve">% опрошенных детей признались, что размещали обидные и непристойные сообщения про них из тех, кто встречался лично с </w:t>
      </w:r>
      <w:proofErr w:type="spellStart"/>
      <w:r w:rsidRPr="00E65944">
        <w:rPr>
          <w:color w:val="000000"/>
          <w:sz w:val="28"/>
          <w:szCs w:val="28"/>
        </w:rPr>
        <w:t>кибербуллингом</w:t>
      </w:r>
      <w:proofErr w:type="spellEnd"/>
      <w:r w:rsidRPr="00E65944">
        <w:rPr>
          <w:color w:val="000000"/>
          <w:sz w:val="28"/>
          <w:szCs w:val="28"/>
        </w:rPr>
        <w:t>.</w:t>
      </w:r>
    </w:p>
    <w:p w:rsidR="0041343B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Встречали в Интернете страницы, где высмеивали какого-либо человека, 62% детей. Проблема </w:t>
      </w:r>
      <w:proofErr w:type="spellStart"/>
      <w:r w:rsidRPr="00E65944">
        <w:rPr>
          <w:color w:val="000000"/>
          <w:sz w:val="28"/>
          <w:szCs w:val="28"/>
        </w:rPr>
        <w:t>буллинга</w:t>
      </w:r>
      <w:proofErr w:type="spellEnd"/>
      <w:r w:rsidRPr="00E65944">
        <w:rPr>
          <w:color w:val="000000"/>
          <w:sz w:val="28"/>
          <w:szCs w:val="28"/>
        </w:rPr>
        <w:t xml:space="preserve"> на просторах Интернета встречается часто.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В случае ссоры под собственным сообщением 57% удалят комментарии, чтобы никто не смог отвечать. 30% ничего не будут делать, 8% вмешаются в </w:t>
      </w:r>
      <w:r w:rsidRPr="00E65944">
        <w:rPr>
          <w:color w:val="000000"/>
          <w:sz w:val="28"/>
          <w:szCs w:val="28"/>
        </w:rPr>
        <w:lastRenderedPageBreak/>
        <w:t xml:space="preserve">разговор и будут отвечать всем, 5% обратятся за помощью к друзьям. </w:t>
      </w:r>
      <w:r w:rsidRPr="00E65944">
        <w:rPr>
          <w:sz w:val="28"/>
          <w:szCs w:val="28"/>
        </w:rPr>
        <w:t xml:space="preserve">(Приложение </w:t>
      </w:r>
      <w:r w:rsidR="009709D7">
        <w:rPr>
          <w:sz w:val="28"/>
          <w:szCs w:val="28"/>
        </w:rPr>
        <w:t>№</w:t>
      </w:r>
      <w:r w:rsidRPr="00E65944">
        <w:rPr>
          <w:sz w:val="28"/>
          <w:szCs w:val="28"/>
        </w:rPr>
        <w:t>2, диаграмма №6).</w:t>
      </w:r>
    </w:p>
    <w:p w:rsidR="0041343B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За свою подругу (друга) заступятся при угрозе и напишут обидчику 84%, а ее (его) родителям сообщат только 17%. Посоветую заблокировать обидчика и закрыть страничку 23% опрошенных детей. </w:t>
      </w:r>
      <w:r w:rsidRPr="00E65944">
        <w:rPr>
          <w:sz w:val="28"/>
          <w:szCs w:val="28"/>
        </w:rPr>
        <w:t xml:space="preserve">(Приложение </w:t>
      </w:r>
      <w:r w:rsidR="009709D7">
        <w:rPr>
          <w:sz w:val="28"/>
          <w:szCs w:val="28"/>
        </w:rPr>
        <w:t>№</w:t>
      </w:r>
      <w:r w:rsidRPr="00E65944">
        <w:rPr>
          <w:sz w:val="28"/>
          <w:szCs w:val="28"/>
        </w:rPr>
        <w:t>2, диаграмма №7).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Чуть больше половины опрошенных детей спокойно отреагируют и начнут поиск новой игры (56%) и 8% удалят эту игру, 29% не играют в онлайн-игры, а вот 17% сами начнут </w:t>
      </w:r>
      <w:proofErr w:type="spellStart"/>
      <w:r w:rsidRPr="00E65944">
        <w:rPr>
          <w:color w:val="000000"/>
          <w:sz w:val="28"/>
          <w:szCs w:val="28"/>
        </w:rPr>
        <w:t>буллить</w:t>
      </w:r>
      <w:proofErr w:type="spellEnd"/>
      <w:r w:rsidRPr="00E65944">
        <w:rPr>
          <w:color w:val="000000"/>
          <w:sz w:val="28"/>
          <w:szCs w:val="28"/>
        </w:rPr>
        <w:t xml:space="preserve"> обидчиков. </w:t>
      </w:r>
      <w:r w:rsidRPr="00E65944">
        <w:rPr>
          <w:sz w:val="28"/>
          <w:szCs w:val="28"/>
        </w:rPr>
        <w:t xml:space="preserve">(Приложение </w:t>
      </w:r>
      <w:r w:rsidR="009709D7">
        <w:rPr>
          <w:sz w:val="28"/>
          <w:szCs w:val="28"/>
        </w:rPr>
        <w:t>№</w:t>
      </w:r>
      <w:r w:rsidRPr="00E65944">
        <w:rPr>
          <w:sz w:val="28"/>
          <w:szCs w:val="28"/>
        </w:rPr>
        <w:t>2, диаграмма №8).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При </w:t>
      </w:r>
      <w:proofErr w:type="spellStart"/>
      <w:r w:rsidRPr="00E65944">
        <w:rPr>
          <w:color w:val="000000"/>
          <w:sz w:val="28"/>
          <w:szCs w:val="28"/>
        </w:rPr>
        <w:t>фрейпинге</w:t>
      </w:r>
      <w:proofErr w:type="spellEnd"/>
      <w:r w:rsidRPr="00E65944">
        <w:rPr>
          <w:color w:val="000000"/>
          <w:sz w:val="28"/>
          <w:szCs w:val="28"/>
        </w:rPr>
        <w:t xml:space="preserve"> только треть детей обратятся к родителям, 9% расстроятся и удалят свою страничку. 43% будут выяснять </w:t>
      </w:r>
      <w:proofErr w:type="spellStart"/>
      <w:r w:rsidRPr="00E65944">
        <w:rPr>
          <w:color w:val="000000"/>
          <w:sz w:val="28"/>
          <w:szCs w:val="28"/>
        </w:rPr>
        <w:t>буллера</w:t>
      </w:r>
      <w:proofErr w:type="spellEnd"/>
      <w:r w:rsidRPr="00E65944">
        <w:rPr>
          <w:color w:val="000000"/>
          <w:sz w:val="28"/>
          <w:szCs w:val="28"/>
        </w:rPr>
        <w:t xml:space="preserve"> и 63% отредактируют свою страничку. </w:t>
      </w:r>
      <w:r w:rsidRPr="00E65944">
        <w:rPr>
          <w:sz w:val="28"/>
          <w:szCs w:val="28"/>
        </w:rPr>
        <w:t xml:space="preserve">(Приложение </w:t>
      </w:r>
      <w:r w:rsidR="009709D7">
        <w:rPr>
          <w:sz w:val="28"/>
          <w:szCs w:val="28"/>
        </w:rPr>
        <w:t>№</w:t>
      </w:r>
      <w:r w:rsidRPr="00E65944">
        <w:rPr>
          <w:sz w:val="28"/>
          <w:szCs w:val="28"/>
        </w:rPr>
        <w:t>2, диаграмма №9).</w:t>
      </w:r>
    </w:p>
    <w:p w:rsidR="0041343B" w:rsidRPr="00E65944" w:rsidRDefault="0041343B" w:rsidP="00E659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2" w:name="_Hlk161597328"/>
      <w:r w:rsidRPr="00E65944">
        <w:rPr>
          <w:rFonts w:ascii="Times New Roman" w:hAnsi="Times New Roman" w:cs="Times New Roman"/>
          <w:sz w:val="28"/>
          <w:szCs w:val="28"/>
        </w:rPr>
        <w:t>проведенной опрос совпадает со статистикой по России</w:t>
      </w:r>
      <w:r w:rsidR="009709D7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Pr="00E65944">
        <w:rPr>
          <w:rFonts w:ascii="Times New Roman" w:hAnsi="Times New Roman" w:cs="Times New Roman"/>
          <w:sz w:val="28"/>
          <w:szCs w:val="28"/>
        </w:rPr>
        <w:t xml:space="preserve">. 100% анкетируемых ответили, что интернетом пользуются ежедневно. 34% проводят в социальных сетях более 7 часов. Больше половины школьников 53% используют Интернет для развлечения, и для общения, и в образовательных целях. Школьники знают, что такое травля в Интернете.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Флейминг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, троллинг и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хейтинг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– самые распространенные виды онлайн - агрессии. За помощью подростки больше всего обращаются к друзьям. Анкетирование также показало, что подростки склонны к ответной агрессии.</w:t>
      </w:r>
      <w:bookmarkEnd w:id="12"/>
    </w:p>
    <w:p w:rsidR="0041343B" w:rsidRPr="00E65944" w:rsidRDefault="0041343B" w:rsidP="00E659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6594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Кибербуллинг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не просто атака, травля в интернет-пространстве, но особая стрессовая ситуация, в которой оказался подросток. С одной стороны, на него влияет сам обидчик, а с другой стороны, бесчисленная аудитория. Подросток оказывается в состоянии безвыходности вследствие того, что имеющиеся у него способы защиты неэффективны, ибо используются не в реальном пространстве, а в виртуальном. </w:t>
      </w:r>
    </w:p>
    <w:p w:rsidR="0041343B" w:rsidRPr="00E65944" w:rsidRDefault="0041343B" w:rsidP="00E659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учёных, к наиболее приемлемым способам противостояния относятся те, что направлены непосредственно на разрешение проблемной ситуации и на поиск социальной поддержки. В некоторых ситуациях 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проблемы будет игнорирование обидчика. Со стороны интернет-пространства тема защиты от 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тоже активно развивается: </w:t>
      </w:r>
      <w:r w:rsidRPr="00E659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программы профилактики 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включают в себя в том числе обучение правилам соблюдения конфиденциальности и различению, что можно и что нельзя публиковать в интернете.</w:t>
      </w:r>
    </w:p>
    <w:p w:rsidR="0041343B" w:rsidRPr="00E65944" w:rsidRDefault="0041343B" w:rsidP="00E65944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В сфере образования тоже стало уделяться особое внимание безопасности школьников в цифровом пространстве: все сайты образовательных учреждений согласно письму Министерства образования и науки Российской Федерации от 14 мая 2018 г. N 08-1184 должны содержать материалы по информационной безопасности как для обучающихся, педагогов, так и для родителей.</w:t>
      </w:r>
    </w:p>
    <w:p w:rsidR="001830A1" w:rsidRPr="001D5558" w:rsidRDefault="001830A1" w:rsidP="001D5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59171403"/>
      <w:bookmarkStart w:id="14" w:name="_Toc161596510"/>
      <w:r w:rsidRPr="001D5558">
        <w:rPr>
          <w:rFonts w:ascii="Times New Roman" w:hAnsi="Times New Roman" w:cs="Times New Roman"/>
          <w:b/>
          <w:color w:val="auto"/>
          <w:sz w:val="28"/>
          <w:szCs w:val="28"/>
        </w:rPr>
        <w:t>Разработка продукта проекта</w:t>
      </w:r>
      <w:bookmarkEnd w:id="13"/>
      <w:bookmarkEnd w:id="14"/>
    </w:p>
    <w:p w:rsidR="001830A1" w:rsidRPr="00E65944" w:rsidRDefault="001830A1" w:rsidP="001830A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В качестве «</w:t>
      </w:r>
      <w:r w:rsidRPr="00E65944">
        <w:rPr>
          <w:rStyle w:val="a4"/>
          <w:rFonts w:eastAsiaTheme="majorEastAsia"/>
          <w:i w:val="0"/>
          <w:color w:val="000000"/>
          <w:sz w:val="28"/>
          <w:szCs w:val="28"/>
        </w:rPr>
        <w:t>помощника</w:t>
      </w:r>
      <w:r w:rsidRPr="00E65944">
        <w:rPr>
          <w:color w:val="000000"/>
          <w:sz w:val="28"/>
          <w:szCs w:val="28"/>
        </w:rPr>
        <w:t xml:space="preserve">» в затруднительной ситуации можно предложить подростку </w:t>
      </w:r>
      <w:r w:rsidRPr="00E65944">
        <w:rPr>
          <w:i/>
          <w:color w:val="000000"/>
          <w:sz w:val="28"/>
          <w:szCs w:val="28"/>
        </w:rPr>
        <w:t>«</w:t>
      </w:r>
      <w:r w:rsidRPr="00E65944">
        <w:rPr>
          <w:rStyle w:val="a4"/>
          <w:rFonts w:eastAsiaTheme="majorEastAsia"/>
          <w:i w:val="0"/>
          <w:color w:val="000000"/>
          <w:sz w:val="28"/>
          <w:szCs w:val="28"/>
        </w:rPr>
        <w:t>памятку</w:t>
      </w:r>
      <w:r w:rsidRPr="00E65944">
        <w:rPr>
          <w:i/>
          <w:color w:val="000000"/>
          <w:sz w:val="28"/>
          <w:szCs w:val="28"/>
        </w:rPr>
        <w:t xml:space="preserve">» </w:t>
      </w:r>
      <w:r w:rsidRPr="00E65944">
        <w:rPr>
          <w:color w:val="000000"/>
          <w:sz w:val="28"/>
          <w:szCs w:val="28"/>
        </w:rPr>
        <w:t xml:space="preserve">(Приложение </w:t>
      </w:r>
      <w:r w:rsidR="009709D7">
        <w:rPr>
          <w:color w:val="000000"/>
          <w:sz w:val="28"/>
          <w:szCs w:val="28"/>
        </w:rPr>
        <w:t>№4</w:t>
      </w:r>
      <w:r w:rsidRPr="00E65944">
        <w:rPr>
          <w:color w:val="000000"/>
          <w:sz w:val="28"/>
          <w:szCs w:val="28"/>
        </w:rPr>
        <w:t xml:space="preserve">), а </w:t>
      </w:r>
      <w:r w:rsidRPr="009709D7">
        <w:rPr>
          <w:color w:val="000000"/>
          <w:sz w:val="28"/>
          <w:szCs w:val="28"/>
        </w:rPr>
        <w:t xml:space="preserve">также для профилактики </w:t>
      </w:r>
      <w:proofErr w:type="spellStart"/>
      <w:r w:rsidRPr="009709D7">
        <w:rPr>
          <w:color w:val="000000"/>
          <w:sz w:val="28"/>
          <w:szCs w:val="28"/>
        </w:rPr>
        <w:t>кибербуллинга</w:t>
      </w:r>
      <w:proofErr w:type="spellEnd"/>
      <w:r w:rsidRPr="009709D7">
        <w:rPr>
          <w:color w:val="000000"/>
          <w:sz w:val="28"/>
          <w:szCs w:val="28"/>
        </w:rPr>
        <w:t xml:space="preserve"> среди подростков - просмотр видеоролика.</w:t>
      </w:r>
    </w:p>
    <w:p w:rsidR="001830A1" w:rsidRPr="00E65944" w:rsidRDefault="001830A1" w:rsidP="001830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информирование подростков о способах преодоления </w:t>
      </w:r>
      <w:proofErr w:type="spellStart"/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кибербуллинга</w:t>
      </w:r>
      <w:proofErr w:type="spellEnd"/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830A1" w:rsidRPr="00E65944" w:rsidRDefault="001830A1" w:rsidP="00183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буклет формата А4, </w:t>
      </w:r>
      <w:r w:rsidRPr="0097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 в формате </w:t>
      </w:r>
      <w:proofErr w:type="spellStart"/>
      <w:r w:rsidRPr="009709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mp</w:t>
      </w:r>
      <w:proofErr w:type="spellEnd"/>
      <w:r w:rsidRPr="00970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30A1" w:rsidRPr="00E65944" w:rsidRDefault="001830A1" w:rsidP="00183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1830A1" w:rsidRPr="00E65944" w:rsidRDefault="001830A1" w:rsidP="001830A1">
      <w:pPr>
        <w:pStyle w:val="a7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возможные формы проявления </w:t>
      </w:r>
      <w:proofErr w:type="spellStart"/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30A1" w:rsidRPr="00E65944" w:rsidRDefault="001830A1" w:rsidP="001830A1">
      <w:pPr>
        <w:pStyle w:val="a7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способы реагирования;</w:t>
      </w:r>
    </w:p>
    <w:p w:rsidR="001830A1" w:rsidRPr="00E65944" w:rsidRDefault="001830A1" w:rsidP="001830A1">
      <w:pPr>
        <w:pStyle w:val="a7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действий;</w:t>
      </w:r>
    </w:p>
    <w:p w:rsidR="001830A1" w:rsidRPr="00E65944" w:rsidRDefault="001830A1" w:rsidP="001830A1">
      <w:pPr>
        <w:pStyle w:val="a7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горячие линии.</w:t>
      </w:r>
    </w:p>
    <w:p w:rsidR="001830A1" w:rsidRPr="00E65944" w:rsidRDefault="001830A1" w:rsidP="00183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Макет</w:t>
      </w:r>
      <w:r w:rsidR="00F77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буклета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 с помощью программы 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MS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Publisher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5944" w:rsidRPr="00C621F4" w:rsidRDefault="001D5558" w:rsidP="00F7793C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621F4">
        <w:rPr>
          <w:rFonts w:ascii="Times New Roman" w:eastAsia="Times New Roman" w:hAnsi="Times New Roman" w:cs="Times New Roman"/>
          <w:b/>
          <w:color w:val="0B1F33"/>
          <w:sz w:val="28"/>
          <w:szCs w:val="28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  <w:r w:rsidR="00FC76B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создан</w:t>
      </w:r>
      <w:r w:rsidR="00F7793C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  <w:r w:rsidR="00FC76B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программ</w:t>
      </w:r>
      <w:r w:rsidR="00FC76B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1F33"/>
          <w:sz w:val="28"/>
          <w:szCs w:val="28"/>
          <w:lang w:val="en-US" w:eastAsia="ru-RU"/>
        </w:rPr>
        <w:t>Clipchamp</w:t>
      </w:r>
      <w:proofErr w:type="spellEnd"/>
      <w:r w:rsidR="00C621F4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:rsidR="005664D1" w:rsidRDefault="00F7793C" w:rsidP="00C621F4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3160784</wp:posOffset>
            </wp:positionH>
            <wp:positionV relativeFrom="paragraph">
              <wp:posOffset>199039</wp:posOffset>
            </wp:positionV>
            <wp:extent cx="1378585" cy="13785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21F4">
        <w:rPr>
          <w:rFonts w:ascii="Times New Roman" w:eastAsia="Times New Roman" w:hAnsi="Times New Roman" w:cs="Times New Roman"/>
          <w:color w:val="0B1F33"/>
          <w:sz w:val="28"/>
          <w:szCs w:val="28"/>
          <w:lang w:val="en-US" w:eastAsia="ru-RU"/>
        </w:rPr>
        <w:t>QR</w:t>
      </w:r>
      <w:r w:rsidR="00C621F4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-код для ссылки на видеоролик, </w:t>
      </w:r>
    </w:p>
    <w:p w:rsidR="00E65944" w:rsidRPr="00C621F4" w:rsidRDefault="00C621F4" w:rsidP="00C621F4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размещенного на Яндекс Диске</w:t>
      </w:r>
      <w:r w:rsidR="005664D1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:</w:t>
      </w:r>
    </w:p>
    <w:p w:rsidR="00F7793C" w:rsidRDefault="00F7793C" w:rsidP="00E65944">
      <w:pPr>
        <w:pStyle w:val="a9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:rsidR="00F7793C" w:rsidRDefault="00F7793C" w:rsidP="00E65944">
      <w:pPr>
        <w:pStyle w:val="a9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:rsidR="00F7793C" w:rsidRDefault="00F7793C" w:rsidP="00E65944">
      <w:pPr>
        <w:pStyle w:val="a9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:rsidR="00F7793C" w:rsidRDefault="00F7793C" w:rsidP="00E65944">
      <w:pPr>
        <w:pStyle w:val="a9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:rsidR="00F7793C" w:rsidRPr="00E65944" w:rsidRDefault="00F7793C" w:rsidP="00F77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Предлагаемое место расположения:</w:t>
      </w: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информационные стенды и сайт МАОУ СОШ №5.</w:t>
      </w:r>
    </w:p>
    <w:p w:rsidR="0041343B" w:rsidRPr="00E65944" w:rsidRDefault="00CA3F5C" w:rsidP="00E65944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5" w:name="_Toc161596511"/>
      <w:r w:rsidRPr="00E6594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Заключение</w:t>
      </w:r>
      <w:bookmarkEnd w:id="15"/>
    </w:p>
    <w:p w:rsidR="0041343B" w:rsidRPr="00E65944" w:rsidRDefault="00A8570E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61597379"/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1343B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ема </w:t>
      </w:r>
      <w:proofErr w:type="spellStart"/>
      <w:r w:rsidR="0041343B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="0041343B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актуальна как для всего современного общества, пользующегося информационными технологиями, так и для отдельной личности. А проявление </w:t>
      </w:r>
      <w:proofErr w:type="spellStart"/>
      <w:r w:rsidR="0041343B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="0041343B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несомненно, тоже можно отнести к чрезвычайной ситуации в поле человеческого общения.</w:t>
      </w:r>
      <w:r w:rsidR="0041343B" w:rsidRPr="00E65944">
        <w:rPr>
          <w:rFonts w:ascii="Times New Roman" w:hAnsi="Times New Roman" w:cs="Times New Roman"/>
          <w:sz w:val="28"/>
          <w:szCs w:val="28"/>
        </w:rPr>
        <w:t xml:space="preserve"> Не стоит думать, что интернет – это безопасное место, в котором можно чувствовать себя полностью защищенным. Полностью искоренить </w:t>
      </w:r>
      <w:proofErr w:type="spellStart"/>
      <w:r w:rsidR="0041343B" w:rsidRPr="00E65944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41343B" w:rsidRPr="00E65944">
        <w:rPr>
          <w:rFonts w:ascii="Times New Roman" w:hAnsi="Times New Roman" w:cs="Times New Roman"/>
          <w:sz w:val="28"/>
          <w:szCs w:val="28"/>
        </w:rPr>
        <w:t>, так</w:t>
      </w:r>
      <w:r w:rsidR="00A53760" w:rsidRPr="00E659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343B" w:rsidRPr="00E65944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A53760" w:rsidRPr="00E65944">
        <w:rPr>
          <w:rFonts w:ascii="Times New Roman" w:hAnsi="Times New Roman" w:cs="Times New Roman"/>
          <w:sz w:val="28"/>
          <w:szCs w:val="28"/>
        </w:rPr>
        <w:t xml:space="preserve"> </w:t>
      </w:r>
      <w:r w:rsidR="0041343B" w:rsidRPr="00E65944">
        <w:rPr>
          <w:rFonts w:ascii="Times New Roman" w:hAnsi="Times New Roman" w:cs="Times New Roman"/>
          <w:sz w:val="28"/>
          <w:szCs w:val="28"/>
        </w:rPr>
        <w:t xml:space="preserve">как и другие проявления жестокости в виртуальном пространстве и реальной жизни, невозможно.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анализ сайтов показал, что тема интернет-безопасности выходит на государственный уровень и контролируется правовым полем. При этом уделяется внимание конкретному человеку. Для чего создаются горячие линии и телефоны доверия.</w:t>
      </w:r>
    </w:p>
    <w:p w:rsidR="0041343B" w:rsidRPr="00E65944" w:rsidRDefault="00A8570E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r w:rsidR="0041343B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наряду с государственным и корпоративным контролем безопасности информационного пространства, должно быть сформировано сознательное отношение и самого человека к своей безопасности. А сознательное отношение порождается знаниями.</w:t>
      </w:r>
      <w:r w:rsidR="0041343B" w:rsidRPr="00E65944">
        <w:rPr>
          <w:rFonts w:ascii="Times New Roman" w:hAnsi="Times New Roman" w:cs="Times New Roman"/>
          <w:sz w:val="28"/>
          <w:szCs w:val="28"/>
        </w:rPr>
        <w:t xml:space="preserve"> Чтобы максимально обезопасить себя и своих близких от опасностей в сети Интернет нужно постоянно совершенствовать свои знания и навыки в области информационной безопасности и обучать этому в школе и дома.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>Моя гипотеза подтвердилась, действительно</w:t>
      </w:r>
      <w:r w:rsidR="00A8570E" w:rsidRPr="00E65944">
        <w:rPr>
          <w:rFonts w:ascii="Times New Roman" w:hAnsi="Times New Roman" w:cs="Times New Roman"/>
          <w:sz w:val="28"/>
          <w:szCs w:val="28"/>
        </w:rPr>
        <w:t>,</w:t>
      </w:r>
      <w:r w:rsidRPr="00E65944">
        <w:rPr>
          <w:rFonts w:ascii="Times New Roman" w:hAnsi="Times New Roman" w:cs="Times New Roman"/>
          <w:sz w:val="28"/>
          <w:szCs w:val="28"/>
        </w:rPr>
        <w:t xml:space="preserve"> увлекаясь миром интернет </w:t>
      </w:r>
      <w:r w:rsidR="00A8570E" w:rsidRPr="00E65944">
        <w:rPr>
          <w:rFonts w:ascii="Times New Roman" w:hAnsi="Times New Roman" w:cs="Times New Roman"/>
          <w:sz w:val="28"/>
          <w:szCs w:val="28"/>
        </w:rPr>
        <w:t>–</w:t>
      </w:r>
      <w:r w:rsidRPr="00E65944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A8570E" w:rsidRPr="00E65944">
        <w:rPr>
          <w:rFonts w:ascii="Times New Roman" w:hAnsi="Times New Roman" w:cs="Times New Roman"/>
          <w:sz w:val="28"/>
          <w:szCs w:val="28"/>
        </w:rPr>
        <w:t>,</w:t>
      </w:r>
      <w:r w:rsidRPr="00E65944">
        <w:rPr>
          <w:rFonts w:ascii="Times New Roman" w:hAnsi="Times New Roman" w:cs="Times New Roman"/>
          <w:sz w:val="28"/>
          <w:szCs w:val="28"/>
        </w:rPr>
        <w:t xml:space="preserve"> подростки становятся особо уязвимыми к виртуальной агрессии сверстников, которая доводит их до самоубийства.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944">
        <w:rPr>
          <w:rFonts w:ascii="Times New Roman" w:hAnsi="Times New Roman" w:cs="Times New Roman"/>
          <w:sz w:val="28"/>
          <w:szCs w:val="28"/>
        </w:rPr>
        <w:t xml:space="preserve">Мне удалось выявить основные проявления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 путем изучения причин, видов и механизмов 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кибертравли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>. Выяснить статистику интернет-травли по России и по нашей школе.</w:t>
      </w:r>
    </w:p>
    <w:p w:rsidR="0041343B" w:rsidRPr="007271F7" w:rsidRDefault="0041343B" w:rsidP="007271F7">
      <w:pPr>
        <w:shd w:val="clear" w:color="auto" w:fill="FFFFFF"/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</w:pPr>
      <w:r w:rsidRPr="00E65944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r w:rsidR="00A8570E" w:rsidRPr="00E65944">
        <w:rPr>
          <w:rStyle w:val="a4"/>
          <w:i w:val="0"/>
          <w:color w:val="333333"/>
          <w:sz w:val="28"/>
          <w:szCs w:val="28"/>
          <w:bdr w:val="none" w:sz="0" w:space="0" w:color="auto" w:frame="1"/>
        </w:rPr>
        <w:tab/>
      </w:r>
      <w:r w:rsidR="007271F7" w:rsidRPr="00E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перед глазами (или в зоне доступа) должна быть мини-инструкция: что делать в той или иной чрезвычайной ситуации.</w:t>
      </w:r>
      <w:r w:rsidR="00727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70E" w:rsidRPr="007271F7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  <w:bdr w:val="none" w:sz="0" w:space="0" w:color="auto" w:frame="1"/>
        </w:rPr>
        <w:t>Надеюсь, буклет и видео помогут подросткам правильно поступать в сложной ситуации.</w:t>
      </w:r>
    </w:p>
    <w:bookmarkEnd w:id="16"/>
    <w:p w:rsidR="0041343B" w:rsidRPr="00E65944" w:rsidRDefault="0041343B" w:rsidP="00E65944">
      <w:pPr>
        <w:pStyle w:val="a3"/>
        <w:spacing w:before="0" w:beforeAutospacing="0" w:after="300" w:afterAutospacing="0" w:line="360" w:lineRule="auto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41343B" w:rsidRPr="00E65944" w:rsidRDefault="00CA3F5C" w:rsidP="00E65944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7" w:name="_Toc161596512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С</w:t>
      </w:r>
      <w:r w:rsidRPr="00E6594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писок использо</w:t>
      </w:r>
      <w:r w:rsidR="005664D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ванных источников</w:t>
      </w:r>
      <w:bookmarkEnd w:id="17"/>
    </w:p>
    <w:p w:rsidR="0016217A" w:rsidRPr="00FC76B9" w:rsidRDefault="00B002CE" w:rsidP="00FC76B9">
      <w:pPr>
        <w:pStyle w:val="a7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Бочавер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Хломов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К.Д. </w:t>
      </w: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травля в пространстве современных технологий. [Электронный ресурс] </w:t>
      </w:r>
      <w:r w:rsidRPr="00FC76B9">
        <w:rPr>
          <w:rFonts w:ascii="Times New Roman" w:hAnsi="Times New Roman" w:cs="Times New Roman"/>
          <w:sz w:val="28"/>
          <w:szCs w:val="28"/>
        </w:rPr>
        <w:t>Психология. Журнал Высшей школы экономики. 2014. Т. 11. № 3. С. 177–191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02CE" w:rsidRPr="00FC76B9" w:rsidRDefault="00B002CE" w:rsidP="00FC76B9">
      <w:pPr>
        <w:pStyle w:val="a7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Википедия 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</w:t>
      </w:r>
      <w:hyperlink r:id="rId46" w:history="1">
        <w:r w:rsidR="00FC76B9" w:rsidRPr="00FC76B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: </w:t>
        </w:r>
        <w:proofErr w:type="spellStart"/>
        <w:r w:rsidR="00FC76B9" w:rsidRPr="00FC76B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Pr="00FC76B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уллинг</w:t>
        </w:r>
        <w:proofErr w:type="spellEnd"/>
      </w:hyperlink>
    </w:p>
    <w:p w:rsidR="00FC76B9" w:rsidRPr="00FC76B9" w:rsidRDefault="00B002CE" w:rsidP="00FC76B9">
      <w:pPr>
        <w:pStyle w:val="a7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B9">
        <w:rPr>
          <w:rFonts w:ascii="Times New Roman" w:hAnsi="Times New Roman" w:cs="Times New Roman"/>
          <w:sz w:val="28"/>
          <w:szCs w:val="28"/>
        </w:rPr>
        <w:t xml:space="preserve">Ефимова А. Троллинг, </w:t>
      </w:r>
      <w:proofErr w:type="spellStart"/>
      <w:r w:rsidRPr="00FC76B9">
        <w:rPr>
          <w:rFonts w:ascii="Times New Roman" w:hAnsi="Times New Roman" w:cs="Times New Roman"/>
          <w:sz w:val="28"/>
          <w:szCs w:val="28"/>
        </w:rPr>
        <w:t>аутинг</w:t>
      </w:r>
      <w:proofErr w:type="spellEnd"/>
      <w:r w:rsidRPr="00FC76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76B9">
        <w:rPr>
          <w:rFonts w:ascii="Times New Roman" w:hAnsi="Times New Roman" w:cs="Times New Roman"/>
          <w:sz w:val="28"/>
          <w:szCs w:val="28"/>
        </w:rPr>
        <w:t>фрейпинг</w:t>
      </w:r>
      <w:proofErr w:type="spellEnd"/>
      <w:r w:rsidRPr="00FC76B9">
        <w:rPr>
          <w:rFonts w:ascii="Times New Roman" w:hAnsi="Times New Roman" w:cs="Times New Roman"/>
          <w:sz w:val="28"/>
          <w:szCs w:val="28"/>
        </w:rPr>
        <w:t xml:space="preserve">: разбираемся в сетевой травле. </w:t>
      </w:r>
      <w:r w:rsidRPr="00FC76B9">
        <w:rPr>
          <w:rFonts w:ascii="Times New Roman" w:hAnsi="Times New Roman" w:cs="Times New Roman"/>
          <w:spacing w:val="-1"/>
          <w:sz w:val="28"/>
          <w:szCs w:val="28"/>
        </w:rPr>
        <w:t xml:space="preserve">Что могут сделать родители? 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/ Мел. Медиа про образование и воспитание детей – 2019. </w:t>
      </w:r>
      <w:r w:rsidRPr="00FC76B9">
        <w:rPr>
          <w:rFonts w:ascii="Times New Roman" w:hAnsi="Times New Roman" w:cs="Times New Roman"/>
          <w:sz w:val="28"/>
          <w:szCs w:val="28"/>
        </w:rPr>
        <w:t xml:space="preserve">Интернет-портал </w:t>
      </w:r>
      <w:proofErr w:type="spellStart"/>
      <w:r w:rsidRPr="00FC76B9">
        <w:rPr>
          <w:rFonts w:ascii="Times New Roman" w:hAnsi="Times New Roman" w:cs="Times New Roman"/>
          <w:sz w:val="28"/>
          <w:szCs w:val="28"/>
        </w:rPr>
        <w:t>mel.fm</w:t>
      </w:r>
      <w:r w:rsidRPr="00FC76B9">
        <w:rPr>
          <w:rFonts w:ascii="Times New Roman" w:hAnsi="Times New Roman" w:cs="Times New Roman"/>
          <w:spacing w:val="-1"/>
          <w:sz w:val="28"/>
          <w:szCs w:val="28"/>
        </w:rPr>
        <w:t>еля</w:t>
      </w:r>
      <w:proofErr w:type="spellEnd"/>
      <w:r w:rsidRPr="00FC76B9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:rsidR="00B002CE" w:rsidRPr="00FC76B9" w:rsidRDefault="00B002CE" w:rsidP="00FC76B9">
      <w:pPr>
        <w:pStyle w:val="a7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6B9">
        <w:rPr>
          <w:rFonts w:ascii="Times New Roman" w:hAnsi="Times New Roman" w:cs="Times New Roman"/>
          <w:bCs/>
          <w:sz w:val="28"/>
          <w:szCs w:val="28"/>
        </w:rPr>
        <w:t>Кибербуллинг</w:t>
      </w:r>
      <w:proofErr w:type="spellEnd"/>
      <w:r w:rsidRPr="00FC76B9">
        <w:rPr>
          <w:rFonts w:ascii="Times New Roman" w:hAnsi="Times New Roman" w:cs="Times New Roman"/>
          <w:bCs/>
          <w:sz w:val="28"/>
          <w:szCs w:val="28"/>
        </w:rPr>
        <w:t xml:space="preserve"> (виртуальные формы оскорбления/ унижения/ издевательства). 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/ </w:t>
      </w:r>
      <w:r w:rsidRPr="00FC76B9">
        <w:rPr>
          <w:rFonts w:ascii="Times New Roman" w:hAnsi="Times New Roman" w:cs="Times New Roman"/>
          <w:sz w:val="28"/>
          <w:szCs w:val="28"/>
          <w:shd w:val="clear" w:color="auto" w:fill="FFFFFF"/>
        </w:rPr>
        <w:t>Европейский портал информации здравоохранения. ВОЗ.</w:t>
      </w:r>
    </w:p>
    <w:p w:rsidR="00FC76B9" w:rsidRPr="00FC76B9" w:rsidRDefault="00B002CE" w:rsidP="00FC76B9">
      <w:pPr>
        <w:pStyle w:val="a7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6B9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FC76B9">
        <w:rPr>
          <w:rFonts w:ascii="Times New Roman" w:hAnsi="Times New Roman" w:cs="Times New Roman"/>
          <w:sz w:val="28"/>
          <w:szCs w:val="28"/>
        </w:rPr>
        <w:t xml:space="preserve"> или травля в интернете. 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</w:t>
      </w:r>
      <w:r w:rsid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травля в интернете </w:t>
      </w: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SkyDNS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02CE" w:rsidRPr="00FC76B9" w:rsidRDefault="00B002CE" w:rsidP="00FC76B9">
      <w:pPr>
        <w:pStyle w:val="a7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B9">
        <w:rPr>
          <w:rFonts w:ascii="Times New Roman" w:hAnsi="Times New Roman" w:cs="Times New Roman"/>
          <w:sz w:val="28"/>
          <w:szCs w:val="28"/>
        </w:rPr>
        <w:t xml:space="preserve">Кузнецова Е. Опасная сеть: реальные угрозы виртуального мира. 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/ </w:t>
      </w:r>
      <w:r w:rsidRPr="00FC76B9">
        <w:rPr>
          <w:rFonts w:ascii="Times New Roman" w:hAnsi="Times New Roman" w:cs="Times New Roman"/>
          <w:sz w:val="28"/>
          <w:szCs w:val="28"/>
        </w:rPr>
        <w:t xml:space="preserve">«Щит и меч»: Газета МВД РФ 14.09.2023 № 35. </w:t>
      </w:r>
    </w:p>
    <w:p w:rsidR="00FC76B9" w:rsidRPr="00FC76B9" w:rsidRDefault="00B002CE" w:rsidP="00FC76B9">
      <w:pPr>
        <w:pStyle w:val="a7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Мальцева В.А. Защита детей от </w:t>
      </w: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. [Электронный ресурс]</w:t>
      </w:r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/ </w:t>
      </w:r>
      <w:r w:rsidRPr="00FC7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 и право: журнал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- 2019. - №10. </w:t>
      </w:r>
    </w:p>
    <w:p w:rsidR="00B002CE" w:rsidRPr="00FC76B9" w:rsidRDefault="00370E7A" w:rsidP="00FC76B9">
      <w:pPr>
        <w:pStyle w:val="a7"/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B002CE" w:rsidRPr="00FC76B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Мироненко</w:t>
        </w:r>
      </w:hyperlink>
      <w:r w:rsidR="00B002CE" w:rsidRPr="00FC76B9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="00B002CE" w:rsidRPr="00FC76B9">
        <w:rPr>
          <w:rFonts w:ascii="Times New Roman" w:hAnsi="Times New Roman" w:cs="Times New Roman"/>
          <w:bCs/>
          <w:sz w:val="28"/>
          <w:szCs w:val="28"/>
        </w:rPr>
        <w:t>Кибербуллинг</w:t>
      </w:r>
      <w:proofErr w:type="spellEnd"/>
      <w:r w:rsidR="00B002CE" w:rsidRPr="00FC76B9">
        <w:rPr>
          <w:rFonts w:ascii="Times New Roman" w:hAnsi="Times New Roman" w:cs="Times New Roman"/>
          <w:bCs/>
          <w:sz w:val="28"/>
          <w:szCs w:val="28"/>
        </w:rPr>
        <w:t xml:space="preserve"> в 2023 году: это важно знать </w:t>
      </w:r>
      <w:r w:rsidR="00B002CE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/ Результаты большого исследования </w:t>
      </w:r>
      <w:proofErr w:type="spellStart"/>
      <w:r w:rsidR="00B002CE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="00B002CE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 – </w:t>
      </w:r>
      <w:r w:rsidR="00B002CE" w:rsidRPr="00FC76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</w:t>
      </w:r>
      <w:r w:rsidR="00B002CE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02CE" w:rsidRPr="00FC76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</w:t>
      </w:r>
      <w:r w:rsidR="00B002CE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2CE" w:rsidRPr="00FC76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B002CE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002CE" w:rsidRPr="00FC76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002CE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6B9" w:rsidRPr="00FC76B9" w:rsidRDefault="00B002CE" w:rsidP="00FC76B9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Солдатова Г., Зотова Е., </w:t>
      </w:r>
      <w:proofErr w:type="spellStart"/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>Лебешева</w:t>
      </w:r>
      <w:proofErr w:type="spellEnd"/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М. и др. </w:t>
      </w:r>
      <w:r w:rsidRPr="00FC76B9">
        <w:rPr>
          <w:rStyle w:val="caps"/>
          <w:rFonts w:ascii="Times New Roman" w:hAnsi="Times New Roman" w:cs="Times New Roman"/>
          <w:bCs/>
          <w:sz w:val="28"/>
          <w:szCs w:val="28"/>
          <w:shd w:val="clear" w:color="auto" w:fill="F8F8F8"/>
        </w:rPr>
        <w:t>ДЕТИ РОССИИ ОНЛАЙН</w:t>
      </w:r>
      <w:r w:rsidRPr="00FC76B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: риски и безопасность.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</w:t>
      </w:r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/ Результаты международного проекта </w:t>
      </w:r>
      <w:r w:rsidRPr="00FC76B9">
        <w:rPr>
          <w:rStyle w:val="caps"/>
          <w:rFonts w:ascii="Times New Roman" w:hAnsi="Times New Roman" w:cs="Times New Roman"/>
          <w:sz w:val="28"/>
          <w:szCs w:val="28"/>
          <w:shd w:val="clear" w:color="auto" w:fill="F8F8F8"/>
        </w:rPr>
        <w:t xml:space="preserve">EU </w:t>
      </w:r>
      <w:proofErr w:type="spellStart"/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>Kids</w:t>
      </w:r>
      <w:proofErr w:type="spellEnd"/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proofErr w:type="spellStart"/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>Online</w:t>
      </w:r>
      <w:proofErr w:type="spellEnd"/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FC76B9">
        <w:rPr>
          <w:rStyle w:val="caps"/>
          <w:rFonts w:ascii="Times New Roman" w:hAnsi="Times New Roman" w:cs="Times New Roman"/>
          <w:sz w:val="28"/>
          <w:szCs w:val="28"/>
          <w:shd w:val="clear" w:color="auto" w:fill="F8F8F8"/>
        </w:rPr>
        <w:t xml:space="preserve">II </w:t>
      </w:r>
      <w:r w:rsidRPr="00FC76B9">
        <w:rPr>
          <w:rFonts w:ascii="Times New Roman" w:hAnsi="Times New Roman" w:cs="Times New Roman"/>
          <w:sz w:val="28"/>
          <w:szCs w:val="28"/>
          <w:shd w:val="clear" w:color="auto" w:fill="F8F8F8"/>
        </w:rPr>
        <w:t>в России. — Москва, 2018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76B9" w:rsidRPr="00FC76B9" w:rsidRDefault="00B002CE" w:rsidP="00FC76B9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Солдатова Г.У., </w:t>
      </w: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Нестик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Рассказова Е.И., Зотова Е.Ю. Цифровая компетентность подростков и родителей результаты всероссийского исследования М., [Электронный ресурс] / Фонд Развития Интернет - 2013. </w:t>
      </w:r>
    </w:p>
    <w:p w:rsidR="00FC76B9" w:rsidRPr="00FC76B9" w:rsidRDefault="00B002CE" w:rsidP="00FC76B9">
      <w:pPr>
        <w:pStyle w:val="a7"/>
        <w:numPr>
          <w:ilvl w:val="0"/>
          <w:numId w:val="17"/>
        </w:numPr>
        <w:tabs>
          <w:tab w:val="left" w:pos="993"/>
        </w:tabs>
        <w:spacing w:line="36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Хломов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К.Д., Давыдов Д.Г., </w:t>
      </w: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Бочавер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proofErr w:type="spellStart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опыте российских подростков [Электронный ресурс] / Психология и право. - 2019. -</w:t>
      </w:r>
      <w:r w:rsidR="004468E9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9. - № 2. </w:t>
      </w:r>
      <w:r w:rsidR="004468E9"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C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276–295. </w:t>
      </w:r>
    </w:p>
    <w:p w:rsidR="00FC76B9" w:rsidRDefault="00FC76B9" w:rsidP="00FC76B9">
      <w:pPr>
        <w:pStyle w:val="a7"/>
        <w:tabs>
          <w:tab w:val="left" w:pos="993"/>
        </w:tabs>
        <w:spacing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43B" w:rsidRPr="0000391C" w:rsidRDefault="0041343B" w:rsidP="0000391C">
      <w:pPr>
        <w:pStyle w:val="1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8" w:name="_Toc161596513"/>
      <w:r w:rsidRPr="000039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Приложение №1</w:t>
      </w:r>
      <w:bookmarkEnd w:id="18"/>
    </w:p>
    <w:p w:rsidR="0041343B" w:rsidRPr="0000391C" w:rsidRDefault="0041343B" w:rsidP="0000391C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161596514"/>
      <w:r w:rsidRPr="0000391C">
        <w:rPr>
          <w:rFonts w:ascii="Times New Roman" w:hAnsi="Times New Roman" w:cs="Times New Roman"/>
          <w:b/>
          <w:color w:val="auto"/>
          <w:sz w:val="28"/>
          <w:szCs w:val="28"/>
        </w:rPr>
        <w:t>Анкетирование</w:t>
      </w:r>
      <w:bookmarkEnd w:id="19"/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5944">
        <w:rPr>
          <w:rStyle w:val="a4"/>
          <w:rFonts w:eastAsiaTheme="majorEastAsia"/>
          <w:b/>
          <w:bCs/>
          <w:color w:val="000000"/>
          <w:sz w:val="28"/>
          <w:szCs w:val="28"/>
        </w:rPr>
        <w:t>Цель:</w:t>
      </w:r>
      <w:r w:rsidR="002B2B44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узнать, насколько могут подростки самостоятельно решить возникшие проблемы общения в интернет-пространстве.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5944">
        <w:rPr>
          <w:rStyle w:val="a4"/>
          <w:rFonts w:eastAsiaTheme="majorEastAsia"/>
          <w:b/>
          <w:bCs/>
          <w:color w:val="000000"/>
          <w:sz w:val="28"/>
          <w:szCs w:val="28"/>
        </w:rPr>
        <w:t>Аудитория:</w:t>
      </w:r>
      <w:r w:rsidR="002B2B44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подростки 6 - 11 класс.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5944">
        <w:rPr>
          <w:rStyle w:val="a4"/>
          <w:rFonts w:eastAsiaTheme="majorEastAsia"/>
          <w:b/>
          <w:bCs/>
          <w:color w:val="000000"/>
          <w:sz w:val="28"/>
          <w:szCs w:val="28"/>
        </w:rPr>
        <w:t>Количество участников:</w:t>
      </w:r>
      <w:r w:rsidR="002B2B44" w:rsidRPr="00E65944">
        <w:rPr>
          <w:color w:val="000000"/>
          <w:sz w:val="28"/>
          <w:szCs w:val="28"/>
        </w:rPr>
        <w:t xml:space="preserve"> </w:t>
      </w:r>
      <w:r w:rsidRPr="00E65944">
        <w:rPr>
          <w:color w:val="000000"/>
          <w:sz w:val="28"/>
          <w:szCs w:val="28"/>
        </w:rPr>
        <w:t>93 чел.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65944">
        <w:rPr>
          <w:rStyle w:val="a4"/>
          <w:rFonts w:eastAsiaTheme="majorEastAsia"/>
          <w:b/>
          <w:bCs/>
          <w:color w:val="000000"/>
          <w:sz w:val="28"/>
          <w:szCs w:val="28"/>
        </w:rPr>
        <w:t>Вопросы анкеты (выбрать 1-2 ответа):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Ваш пол? (Мужской / Женский)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В каком классе учитесь?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Что обычно делаете в свободное время?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времени вы проводите в сети Интернет?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каких целях используете Интернет?</w:t>
      </w: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Для развлечения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 Для общения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В образовательных целях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  <w:shd w:val="clear" w:color="auto" w:fill="FFFFFF"/>
        </w:rPr>
        <w:t>Г. Для развлечения, для общения и в образовательных целях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Встречались ли вы с 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</w:rPr>
        <w:t>буллингом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в Интернете?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А. Не встречался (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</w:rPr>
        <w:t>лась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Б. Да, на страницах других людей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В. Да, лично со мной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Г. Да, лично со мной и на страницах других людей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Размещались ли обидные или непристойные сообщения про вас? (Да / Нет)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Встречали ли вы в Интернете, страницы, на которых высмеивался определенный человек? (Да / Нет)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Тебе пришло сообщение о том, что завтра кто-то отомстит и «сломают кости». Твои действия?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240" w:firstLine="3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А. Отвечу немедленно и пригрожу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Б. Скажу своим друзьям и буду наготове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В. Скажу родителям и учителю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Г. Ничего не буду делать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комментариях под твоим ответом началась ссора нескольких лиц. Твои действия?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А. Вмешаюсь в разговор и буду отвечать всем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Б. Позову друзей, чтобы помогли своими комментариями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В. Удалю комментарий, чтобы никто не мог отвечать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Г. Ничего не буду делать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Твоей подруге написали угрозу в личные сообщения, она рассказала тебе. Твои действия?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А. Напишу обидчику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Б. Посоветую заблокировать обидчика и закрыть страничку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В. Расскажу её родителям о ситуации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Г. Ничего не буду делать</w:t>
      </w:r>
    </w:p>
    <w:p w:rsidR="0041343B" w:rsidRPr="00E65944" w:rsidRDefault="0041343B" w:rsidP="00E65944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Тебя выгнали из матча за то, что ты вовремя не предпринял действий в онлайн-игре. Твои действия?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А. Проанализирую свою ошибку и начну поиск новой игры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Б. Напишу обидчикам в личные сообщения с угрозами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В. Позвоню другу, чтобы он мне помог отомстить обидчикам </w:t>
      </w:r>
    </w:p>
    <w:p w:rsidR="0041343B" w:rsidRPr="00E65944" w:rsidRDefault="0041343B" w:rsidP="00E65944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>Г. Удалю игру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Д. Я не играю в онлайн-игры</w:t>
      </w:r>
    </w:p>
    <w:p w:rsidR="0041343B" w:rsidRPr="00E65944" w:rsidRDefault="0041343B" w:rsidP="00E65944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</w:rPr>
        <w:t xml:space="preserve"> В гостях ты заходил в социальную сеть со своей странички и забыл её закрыть. Потом оказалось, что от твоего имени всем друзьям разосланы неприличные картинки, а у тебя на стене оскорбительные надписи про всех друзей. Что первое ты предпримешь?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А. Расскажешь родителям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Б. Будешь выяснять с хозяевами дома, кто мог это сделать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В. Расстроишься надолго и удалишь свою страничку в соцсети</w:t>
      </w:r>
    </w:p>
    <w:p w:rsidR="0041343B" w:rsidRPr="00E65944" w:rsidRDefault="0041343B" w:rsidP="00E65944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Г. Извинишься перед друзьями и отредактируешь страничку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1"/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0" w:name="_Toc161596515"/>
      <w:r w:rsidRPr="00E6594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Приложение №2</w:t>
      </w:r>
      <w:bookmarkEnd w:id="20"/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6594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A4834A" wp14:editId="684DA8C3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4572000" cy="2981325"/>
            <wp:effectExtent l="0" t="0" r="0" b="9525"/>
            <wp:wrapSquare wrapText="bothSides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7D22BD07-1209-4D58-B70C-C8C90AF32E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anchor>
        </w:drawing>
      </w:r>
      <w:r w:rsidRPr="00E65944">
        <w:rPr>
          <w:sz w:val="28"/>
          <w:szCs w:val="28"/>
        </w:rPr>
        <w:t xml:space="preserve">Диаграмма №1. 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  <w:r w:rsidRPr="00E6594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503CDA" wp14:editId="4F3B1BE9">
            <wp:simplePos x="0" y="0"/>
            <wp:positionH relativeFrom="column">
              <wp:posOffset>1386205</wp:posOffset>
            </wp:positionH>
            <wp:positionV relativeFrom="paragraph">
              <wp:posOffset>14605</wp:posOffset>
            </wp:positionV>
            <wp:extent cx="4532630" cy="2082165"/>
            <wp:effectExtent l="0" t="0" r="1270" b="13335"/>
            <wp:wrapSquare wrapText="bothSides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9731306F-BCDD-43B2-827F-8AFAD97E64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5944">
        <w:rPr>
          <w:sz w:val="28"/>
          <w:szCs w:val="28"/>
        </w:rPr>
        <w:t>Диаграмма №2.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  <w:r w:rsidRPr="00E6594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AA93A3" wp14:editId="0FEE8D77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4525645" cy="3058160"/>
            <wp:effectExtent l="0" t="0" r="8255" b="8890"/>
            <wp:wrapSquare wrapText="bothSides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C343920E-0A4A-4593-9505-8C43E31C78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  <w:r w:rsidRPr="00E65944">
        <w:rPr>
          <w:sz w:val="28"/>
          <w:szCs w:val="28"/>
        </w:rPr>
        <w:t>Диаграмма №3.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  <w:r w:rsidRPr="00E6594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4DB5B904" wp14:editId="4F879D6D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4572000" cy="2552700"/>
            <wp:effectExtent l="0" t="0" r="0" b="0"/>
            <wp:wrapSquare wrapText="bothSides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5CD43ACF-9804-46D5-A0AE-F737505889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anchor>
        </w:drawing>
      </w:r>
      <w:r w:rsidRPr="00E65944">
        <w:rPr>
          <w:sz w:val="28"/>
          <w:szCs w:val="28"/>
        </w:rPr>
        <w:t xml:space="preserve">Диаграмма №4. 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  <w:r w:rsidRPr="00E65944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0AF49AC" wp14:editId="7FAA149C">
            <wp:simplePos x="0" y="0"/>
            <wp:positionH relativeFrom="margin">
              <wp:posOffset>1324610</wp:posOffset>
            </wp:positionH>
            <wp:positionV relativeFrom="paragraph">
              <wp:posOffset>350520</wp:posOffset>
            </wp:positionV>
            <wp:extent cx="4601845" cy="2504440"/>
            <wp:effectExtent l="0" t="0" r="8255" b="10160"/>
            <wp:wrapSquare wrapText="bothSides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86625B31-6B8C-4351-8674-EC4B9B6B4A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65944">
        <w:rPr>
          <w:sz w:val="28"/>
          <w:szCs w:val="28"/>
        </w:rPr>
        <w:t xml:space="preserve">Диаграмма №5. 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65944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AE5AFAA" wp14:editId="1890E480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4572000" cy="2266950"/>
            <wp:effectExtent l="0" t="0" r="0" b="0"/>
            <wp:wrapSquare wrapText="bothSides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786B7339-E24B-4FEF-91F0-D529990932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anchor>
        </w:drawing>
      </w:r>
      <w:r w:rsidRPr="00E65944">
        <w:rPr>
          <w:sz w:val="28"/>
          <w:szCs w:val="28"/>
        </w:rPr>
        <w:t xml:space="preserve">Диаграмма №6. 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6594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099AD0E1" wp14:editId="134BFB1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572000" cy="2489200"/>
            <wp:effectExtent l="0" t="0" r="0" b="6350"/>
            <wp:wrapSquare wrapText="bothSides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CBCE9815-6F4E-427B-9905-6016057B21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  <wp14:sizeRelV relativeFrom="margin">
              <wp14:pctHeight>0</wp14:pctHeight>
            </wp14:sizeRelV>
          </wp:anchor>
        </w:drawing>
      </w:r>
      <w:r w:rsidRPr="00E65944">
        <w:rPr>
          <w:sz w:val="28"/>
          <w:szCs w:val="28"/>
        </w:rPr>
        <w:t>Диаграмма №7.</w:t>
      </w:r>
      <w:r w:rsidRPr="00E65944">
        <w:rPr>
          <w:noProof/>
          <w:sz w:val="28"/>
          <w:szCs w:val="28"/>
        </w:rPr>
        <w:t xml:space="preserve"> 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65944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4EB7EE9" wp14:editId="39709247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4572000" cy="2374265"/>
            <wp:effectExtent l="0" t="0" r="0" b="6985"/>
            <wp:wrapSquare wrapText="bothSides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CDD8D05B-1711-453E-BEF7-0CF492DF98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  <wp14:sizeRelV relativeFrom="margin">
              <wp14:pctHeight>0</wp14:pctHeight>
            </wp14:sizeRelV>
          </wp:anchor>
        </w:drawing>
      </w:r>
      <w:r w:rsidRPr="00E65944">
        <w:rPr>
          <w:sz w:val="28"/>
          <w:szCs w:val="28"/>
        </w:rPr>
        <w:t>Диаграмма №8.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65944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EA87B45" wp14:editId="108DD8DE">
            <wp:simplePos x="0" y="0"/>
            <wp:positionH relativeFrom="column">
              <wp:posOffset>1316990</wp:posOffset>
            </wp:positionH>
            <wp:positionV relativeFrom="paragraph">
              <wp:posOffset>200660</wp:posOffset>
            </wp:positionV>
            <wp:extent cx="4572000" cy="2743200"/>
            <wp:effectExtent l="0" t="0" r="0" b="0"/>
            <wp:wrapSquare wrapText="bothSides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DAA6239F-3BBC-42EE-9BFE-9C503D1C81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anchor>
        </w:drawing>
      </w:r>
      <w:r w:rsidRPr="00E65944">
        <w:rPr>
          <w:sz w:val="28"/>
          <w:szCs w:val="28"/>
        </w:rPr>
        <w:t xml:space="preserve">Диаграмма №9. </w:t>
      </w: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F7793C" w:rsidRPr="00F7793C" w:rsidRDefault="009709D7" w:rsidP="00F7793C">
      <w:pPr>
        <w:pStyle w:val="1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1" w:name="_Toc161596516"/>
      <w:r w:rsidRPr="00F7793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Приложение №3</w:t>
      </w:r>
      <w:bookmarkEnd w:id="21"/>
    </w:p>
    <w:p w:rsidR="009709D7" w:rsidRPr="00F7793C" w:rsidRDefault="009709D7" w:rsidP="00F7793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161596517"/>
      <w:r w:rsidRPr="00F7793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Статистика исследований </w:t>
      </w:r>
      <w:proofErr w:type="spellStart"/>
      <w:r w:rsidRPr="00F7793C">
        <w:rPr>
          <w:rFonts w:ascii="Times New Roman" w:hAnsi="Times New Roman" w:cs="Times New Roman"/>
          <w:b/>
          <w:color w:val="auto"/>
          <w:sz w:val="28"/>
          <w:szCs w:val="28"/>
        </w:rPr>
        <w:t>кибербуллинга</w:t>
      </w:r>
      <w:proofErr w:type="spellEnd"/>
      <w:r w:rsidRPr="00F7793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России</w:t>
      </w:r>
      <w:bookmarkEnd w:id="22"/>
    </w:p>
    <w:p w:rsidR="009709D7" w:rsidRPr="00E65944" w:rsidRDefault="009709D7" w:rsidP="009709D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исследования РОЦИТ (Москва, 2017 год), каждый второй подросток (44%) становился жертвой </w:t>
      </w:r>
      <w:proofErr w:type="spellStart"/>
      <w:r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кибербуллинга</w:t>
      </w:r>
      <w:proofErr w:type="spellEnd"/>
      <w:r w:rsidRPr="00E65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Примерно в 40% случаев дети, которые были жертвой, сами становятся агрессорами в Сети. Из тех ребят, которые оскорбляли, унижали, вели себя агрессивно по отношению к другим детям, только 15% получили удовлетворение от своих действий. 26% из них сообщают о том, что почувствовали свою неправоту, а 25% испытали стыд. [11]</w:t>
      </w:r>
    </w:p>
    <w:p w:rsidR="009709D7" w:rsidRPr="00E372F2" w:rsidRDefault="009709D7" w:rsidP="009709D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color w:val="1C2226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>Онлайн-школа «</w:t>
      </w:r>
      <w:proofErr w:type="spellStart"/>
      <w:r w:rsidRPr="00E65944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E65944">
        <w:rPr>
          <w:rFonts w:ascii="Times New Roman" w:hAnsi="Times New Roman" w:cs="Times New Roman"/>
          <w:sz w:val="28"/>
          <w:szCs w:val="28"/>
        </w:rPr>
        <w:t xml:space="preserve">» опросила 1 100 подростков от 11-16 лет из городов-миллионников в 2021 году. Это исследование показало, что </w:t>
      </w:r>
      <w:r w:rsidRPr="00E65944">
        <w:rPr>
          <w:rFonts w:ascii="Times New Roman" w:hAnsi="Times New Roman" w:cs="Times New Roman"/>
          <w:bCs/>
          <w:sz w:val="28"/>
          <w:szCs w:val="28"/>
        </w:rPr>
        <w:t xml:space="preserve">55% подростков в России сталкивались с </w:t>
      </w:r>
      <w:proofErr w:type="spellStart"/>
      <w:r w:rsidRPr="00E65944">
        <w:rPr>
          <w:rFonts w:ascii="Times New Roman" w:hAnsi="Times New Roman" w:cs="Times New Roman"/>
          <w:bCs/>
          <w:sz w:val="28"/>
          <w:szCs w:val="28"/>
        </w:rPr>
        <w:t>кибербуллингом</w:t>
      </w:r>
      <w:proofErr w:type="spellEnd"/>
      <w:r w:rsidRPr="00E6594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2F2">
        <w:rPr>
          <w:rFonts w:ascii="Times New Roman" w:hAnsi="Times New Roman" w:cs="Times New Roman"/>
          <w:bCs/>
          <w:sz w:val="28"/>
          <w:szCs w:val="28"/>
        </w:rPr>
        <w:t>И</w:t>
      </w:r>
      <w:r w:rsidRPr="00E372F2">
        <w:rPr>
          <w:rFonts w:ascii="Times New Roman" w:hAnsi="Times New Roman" w:cs="Times New Roman"/>
          <w:color w:val="1C2226"/>
          <w:sz w:val="28"/>
          <w:szCs w:val="28"/>
        </w:rPr>
        <w:t xml:space="preserve">з тех, кто хотя бы раз пострадал от </w:t>
      </w:r>
      <w:proofErr w:type="spellStart"/>
      <w:r w:rsidRPr="00E372F2">
        <w:rPr>
          <w:rFonts w:ascii="Times New Roman" w:hAnsi="Times New Roman" w:cs="Times New Roman"/>
          <w:color w:val="1C2226"/>
          <w:sz w:val="28"/>
          <w:szCs w:val="28"/>
        </w:rPr>
        <w:t>кибербуллинга</w:t>
      </w:r>
      <w:proofErr w:type="spellEnd"/>
      <w:r w:rsidRPr="00E372F2">
        <w:rPr>
          <w:rFonts w:ascii="Times New Roman" w:hAnsi="Times New Roman" w:cs="Times New Roman"/>
          <w:color w:val="1C2226"/>
          <w:sz w:val="28"/>
          <w:szCs w:val="28"/>
        </w:rPr>
        <w:t>, 84% имели дело с грубостью и оскорблениями в свой адрес.</w:t>
      </w:r>
      <w:r>
        <w:rPr>
          <w:rFonts w:ascii="Times New Roman" w:hAnsi="Times New Roman" w:cs="Times New Roman"/>
          <w:color w:val="1C2226"/>
          <w:sz w:val="28"/>
          <w:szCs w:val="28"/>
        </w:rPr>
        <w:t xml:space="preserve"> </w:t>
      </w:r>
      <w:r w:rsidRPr="00E372F2">
        <w:rPr>
          <w:rFonts w:ascii="Times New Roman" w:hAnsi="Times New Roman" w:cs="Times New Roman"/>
          <w:color w:val="1C2226"/>
          <w:sz w:val="28"/>
          <w:szCs w:val="28"/>
        </w:rPr>
        <w:t>76% опрошенных школьников знают, как вести себя и что делать при травле в интернете. Лучше всех осведомлены подростки 15-16 лет. Однако 28% совсем не знают, что это такое.</w:t>
      </w:r>
      <w:r>
        <w:rPr>
          <w:rFonts w:ascii="Times New Roman" w:hAnsi="Times New Roman" w:cs="Times New Roman"/>
          <w:color w:val="1C2226"/>
          <w:sz w:val="28"/>
          <w:szCs w:val="28"/>
        </w:rPr>
        <w:t xml:space="preserve"> </w:t>
      </w:r>
      <w:r w:rsidRPr="00E372F2">
        <w:rPr>
          <w:rFonts w:ascii="Times New Roman" w:hAnsi="Times New Roman" w:cs="Times New Roman"/>
          <w:color w:val="1C2226"/>
          <w:sz w:val="28"/>
          <w:szCs w:val="28"/>
        </w:rPr>
        <w:t xml:space="preserve">22% сказали, что никому не рассказывали про </w:t>
      </w:r>
      <w:proofErr w:type="spellStart"/>
      <w:r w:rsidRPr="00E372F2">
        <w:rPr>
          <w:rFonts w:ascii="Times New Roman" w:hAnsi="Times New Roman" w:cs="Times New Roman"/>
          <w:color w:val="1C2226"/>
          <w:sz w:val="28"/>
          <w:szCs w:val="28"/>
        </w:rPr>
        <w:t>кибербуллинг</w:t>
      </w:r>
      <w:proofErr w:type="spellEnd"/>
      <w:r w:rsidRPr="00E372F2">
        <w:rPr>
          <w:rFonts w:ascii="Times New Roman" w:hAnsi="Times New Roman" w:cs="Times New Roman"/>
          <w:color w:val="1C2226"/>
          <w:sz w:val="28"/>
          <w:szCs w:val="28"/>
        </w:rPr>
        <w:t xml:space="preserve"> из-за стыда. 39% никогда не говорили об этом взрослым, 34% делились о проблеме с близкими друзьями. 24% сообщили о травле родителям или другим взрослым родственникам, 5% — учителям.</w:t>
      </w:r>
      <w:r>
        <w:rPr>
          <w:rFonts w:ascii="Times New Roman" w:hAnsi="Times New Roman" w:cs="Times New Roman"/>
          <w:color w:val="1C2226"/>
          <w:sz w:val="28"/>
          <w:szCs w:val="28"/>
        </w:rPr>
        <w:t xml:space="preserve"> </w:t>
      </w:r>
      <w:r w:rsidRPr="00E372F2">
        <w:rPr>
          <w:rFonts w:ascii="Times New Roman" w:hAnsi="Times New Roman" w:cs="Times New Roman"/>
          <w:color w:val="1C2226"/>
          <w:sz w:val="28"/>
          <w:szCs w:val="28"/>
        </w:rPr>
        <w:t>22% опрошенных признались, что некому было сообщить об этом. 15% думали, что им никто не поверит. 14% не говорили из-за страха, что об этом узнает обидчик. 8% боялись, что взрослые их отругают.</w:t>
      </w:r>
    </w:p>
    <w:p w:rsidR="009709D7" w:rsidRPr="00E65944" w:rsidRDefault="009709D7" w:rsidP="009709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44">
        <w:rPr>
          <w:rFonts w:ascii="Times New Roman" w:hAnsi="Times New Roman" w:cs="Times New Roman"/>
          <w:sz w:val="28"/>
          <w:szCs w:val="28"/>
        </w:rPr>
        <w:t>Больше половины школьников в возрасте от 7 до 18 лет получали в социальных сетях от незнакомцев предложения о дружбе. Причём 34 % таких сообщений приходит от взрослых людей. Не исключено, что тот, кто выдаёт себя за подростка, может оказаться дяденькой лет сорока…Такие данные обнародовала «Лаборатория Касперского» по итогам социологического исследования, проведённого в России. Каждый девятый ребёнок в возрасте 11-14 лет отмечал - виртуальный друг пытался «втереться к нему в доверие». Обеспокоенность экспертов вызывает тот факт, что некоторые незнакомцы настаивали на очной встрече. А она, как показывает правоприменительная практика, может обернуться большими неприятностями. [5]</w:t>
      </w:r>
    </w:p>
    <w:p w:rsidR="009709D7" w:rsidRPr="00E65944" w:rsidRDefault="009709D7" w:rsidP="009709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E65944">
        <w:rPr>
          <w:rStyle w:val="a5"/>
          <w:b w:val="0"/>
          <w:color w:val="000000"/>
          <w:sz w:val="28"/>
          <w:szCs w:val="28"/>
        </w:rPr>
        <w:lastRenderedPageBreak/>
        <w:t>Кибербуллинг</w:t>
      </w:r>
      <w:proofErr w:type="spellEnd"/>
      <w:r w:rsidRPr="00E65944">
        <w:rPr>
          <w:color w:val="000000"/>
          <w:sz w:val="28"/>
          <w:szCs w:val="28"/>
        </w:rPr>
        <w:t xml:space="preserve"> происходит в основном там, где собираются в интернете подростки. Пик вовлечения в </w:t>
      </w:r>
      <w:proofErr w:type="spellStart"/>
      <w:r w:rsidRPr="00E65944">
        <w:rPr>
          <w:color w:val="000000"/>
          <w:sz w:val="28"/>
          <w:szCs w:val="28"/>
        </w:rPr>
        <w:t>киберагрессию</w:t>
      </w:r>
      <w:proofErr w:type="spellEnd"/>
      <w:r w:rsidRPr="00E65944">
        <w:rPr>
          <w:color w:val="000000"/>
          <w:sz w:val="28"/>
          <w:szCs w:val="28"/>
        </w:rPr>
        <w:t xml:space="preserve"> приходится на пятые-шестые классы. Чем старше становятся подростки, тем ниже уровень </w:t>
      </w:r>
      <w:proofErr w:type="spellStart"/>
      <w:r w:rsidRPr="00E65944">
        <w:rPr>
          <w:color w:val="000000"/>
          <w:sz w:val="28"/>
          <w:szCs w:val="28"/>
        </w:rPr>
        <w:t>киберагрессии</w:t>
      </w:r>
      <w:proofErr w:type="spellEnd"/>
      <w:r w:rsidRPr="00E65944">
        <w:rPr>
          <w:color w:val="000000"/>
          <w:sz w:val="28"/>
          <w:szCs w:val="28"/>
        </w:rPr>
        <w:t xml:space="preserve">. В целом вовлечённость подростков в </w:t>
      </w:r>
      <w:proofErr w:type="spellStart"/>
      <w:r w:rsidRPr="00E65944">
        <w:rPr>
          <w:color w:val="000000"/>
          <w:sz w:val="28"/>
          <w:szCs w:val="28"/>
        </w:rPr>
        <w:t>буллинг</w:t>
      </w:r>
      <w:proofErr w:type="spellEnd"/>
      <w:r w:rsidRPr="00E65944">
        <w:rPr>
          <w:color w:val="000000"/>
          <w:sz w:val="28"/>
          <w:szCs w:val="28"/>
        </w:rPr>
        <w:t xml:space="preserve"> и </w:t>
      </w:r>
      <w:proofErr w:type="spellStart"/>
      <w:r w:rsidRPr="00E65944">
        <w:rPr>
          <w:color w:val="000000"/>
          <w:sz w:val="28"/>
          <w:szCs w:val="28"/>
        </w:rPr>
        <w:t>кибербуллинг</w:t>
      </w:r>
      <w:proofErr w:type="spellEnd"/>
      <w:r w:rsidRPr="00E65944">
        <w:rPr>
          <w:color w:val="000000"/>
          <w:sz w:val="28"/>
          <w:szCs w:val="28"/>
        </w:rPr>
        <w:t xml:space="preserve"> постепенно к окончанию школы снижается, но в отдельных случаях травля будет сохраняться. От пятого класса к шестому идёт нарастание частоты ситуаций </w:t>
      </w:r>
      <w:proofErr w:type="spellStart"/>
      <w:r w:rsidRPr="00E65944">
        <w:rPr>
          <w:color w:val="000000"/>
          <w:sz w:val="28"/>
          <w:szCs w:val="28"/>
        </w:rPr>
        <w:t>кибербуллинга</w:t>
      </w:r>
      <w:proofErr w:type="spellEnd"/>
      <w:r w:rsidRPr="00E65944">
        <w:rPr>
          <w:color w:val="000000"/>
          <w:sz w:val="28"/>
          <w:szCs w:val="28"/>
        </w:rPr>
        <w:t>, на шестой-седьмой классы приходится пик, и дальше идёт по нисходящей. Жертвы чаще всего встречались с тем, что про них размещали грубые или оскорбительные комментарии либо распускали слухи и сплетни или оскорбления и угрозы.</w:t>
      </w:r>
    </w:p>
    <w:p w:rsidR="009709D7" w:rsidRPr="00E65944" w:rsidRDefault="009709D7" w:rsidP="009709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Учёные видят связь также </w:t>
      </w:r>
      <w:proofErr w:type="spellStart"/>
      <w:r w:rsidRPr="00E65944">
        <w:rPr>
          <w:color w:val="000000"/>
          <w:sz w:val="28"/>
          <w:szCs w:val="28"/>
        </w:rPr>
        <w:t>кибербуллинга</w:t>
      </w:r>
      <w:proofErr w:type="spellEnd"/>
      <w:r w:rsidRPr="00E65944">
        <w:rPr>
          <w:color w:val="000000"/>
          <w:sz w:val="28"/>
          <w:szCs w:val="28"/>
        </w:rPr>
        <w:t xml:space="preserve"> с низкой успеваемостью и трудностями в учёбе, агрессивным поведением, сложностями в общении со сверстниками, снижением самооценки, проблемами в семье, насилием в школе, случаями небезопасного секса и употреблением психотропных веществ, с суицидальными наклонностями и попытками.</w:t>
      </w:r>
    </w:p>
    <w:p w:rsidR="009709D7" w:rsidRPr="00E65944" w:rsidRDefault="009709D7" w:rsidP="009709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70% респондентов считают, что </w:t>
      </w:r>
      <w:proofErr w:type="spellStart"/>
      <w:r w:rsidRPr="00E65944">
        <w:rPr>
          <w:color w:val="000000"/>
          <w:sz w:val="28"/>
          <w:szCs w:val="28"/>
        </w:rPr>
        <w:t>кибербуллинг</w:t>
      </w:r>
      <w:proofErr w:type="spellEnd"/>
      <w:r w:rsidRPr="00E65944">
        <w:rPr>
          <w:color w:val="000000"/>
          <w:sz w:val="28"/>
          <w:szCs w:val="28"/>
        </w:rPr>
        <w:t xml:space="preserve"> — это проблема и надо научиться с нею бороться. Восприятие этой проблемы снижается с возрастом: с тем, что </w:t>
      </w:r>
      <w:proofErr w:type="spellStart"/>
      <w:r w:rsidRPr="00E65944">
        <w:rPr>
          <w:color w:val="000000"/>
          <w:sz w:val="28"/>
          <w:szCs w:val="28"/>
        </w:rPr>
        <w:t>кибербуллинг</w:t>
      </w:r>
      <w:proofErr w:type="spellEnd"/>
      <w:r w:rsidRPr="00E65944">
        <w:rPr>
          <w:color w:val="000000"/>
          <w:sz w:val="28"/>
          <w:szCs w:val="28"/>
        </w:rPr>
        <w:t xml:space="preserve"> опасен и его нужно предотвращать, согласились больше 90% пятиклассников, </w:t>
      </w:r>
      <w:r>
        <w:rPr>
          <w:color w:val="000000"/>
          <w:sz w:val="28"/>
          <w:szCs w:val="28"/>
        </w:rPr>
        <w:t>и</w:t>
      </w:r>
      <w:r w:rsidRPr="00E65944">
        <w:rPr>
          <w:color w:val="000000"/>
          <w:sz w:val="28"/>
          <w:szCs w:val="28"/>
        </w:rPr>
        <w:t xml:space="preserve"> 60% девятиклассников видят в нем серьёзную проблему.</w:t>
      </w:r>
    </w:p>
    <w:p w:rsidR="009709D7" w:rsidRPr="00E65944" w:rsidRDefault="009709D7" w:rsidP="009709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 xml:space="preserve">Большая часть подростков говорит, что чаще всего встречается с </w:t>
      </w:r>
      <w:proofErr w:type="spellStart"/>
      <w:r w:rsidRPr="00E65944">
        <w:rPr>
          <w:color w:val="000000"/>
          <w:sz w:val="28"/>
          <w:szCs w:val="28"/>
        </w:rPr>
        <w:t>кибербуллингом</w:t>
      </w:r>
      <w:proofErr w:type="spellEnd"/>
      <w:r w:rsidRPr="00E65944">
        <w:rPr>
          <w:color w:val="000000"/>
          <w:sz w:val="28"/>
          <w:szCs w:val="28"/>
        </w:rPr>
        <w:t xml:space="preserve"> в социальной сети «</w:t>
      </w:r>
      <w:proofErr w:type="spellStart"/>
      <w:r w:rsidRPr="00E65944">
        <w:rPr>
          <w:rStyle w:val="a4"/>
          <w:color w:val="000000"/>
          <w:sz w:val="28"/>
          <w:szCs w:val="28"/>
        </w:rPr>
        <w:t>ВКонтакте</w:t>
      </w:r>
      <w:proofErr w:type="spellEnd"/>
      <w:r w:rsidRPr="00E65944">
        <w:rPr>
          <w:color w:val="000000"/>
          <w:sz w:val="28"/>
          <w:szCs w:val="28"/>
        </w:rPr>
        <w:t xml:space="preserve">», </w:t>
      </w:r>
      <w:proofErr w:type="spellStart"/>
      <w:r w:rsidRPr="00E65944">
        <w:rPr>
          <w:color w:val="000000"/>
          <w:sz w:val="28"/>
          <w:szCs w:val="28"/>
        </w:rPr>
        <w:t>Instagram</w:t>
      </w:r>
      <w:proofErr w:type="spellEnd"/>
      <w:r w:rsidRPr="00E65944">
        <w:rPr>
          <w:color w:val="000000"/>
          <w:sz w:val="28"/>
          <w:szCs w:val="28"/>
        </w:rPr>
        <w:t xml:space="preserve">, частично на </w:t>
      </w:r>
      <w:proofErr w:type="spellStart"/>
      <w:r w:rsidRPr="00E65944">
        <w:rPr>
          <w:color w:val="000000"/>
          <w:sz w:val="28"/>
          <w:szCs w:val="28"/>
        </w:rPr>
        <w:t>Youtube</w:t>
      </w:r>
      <w:proofErr w:type="spellEnd"/>
      <w:r w:rsidRPr="00E65944">
        <w:rPr>
          <w:color w:val="000000"/>
          <w:sz w:val="28"/>
          <w:szCs w:val="28"/>
        </w:rPr>
        <w:t>, в чатах, и только 12% — в многопользовательских онлайн-играх.</w:t>
      </w:r>
    </w:p>
    <w:p w:rsidR="009709D7" w:rsidRPr="00E65944" w:rsidRDefault="009709D7" w:rsidP="009709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При этом есть разница между юношами и девушками: девушки заметно чаще обращаются за помощью к родителям. Из мальчиков — один из десяти, а из девочек — каждая четвертая. К друзьям заметно чаще обращаются за помощью девочки; мальчики — чаще к администраторам и к другим участникам игры. Мальчики пытаются решить задачу, как она есть, а девочки опираются на близкие отношения.</w:t>
      </w:r>
    </w:p>
    <w:p w:rsidR="009709D7" w:rsidRPr="00E65944" w:rsidRDefault="009709D7" w:rsidP="009709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65944">
        <w:rPr>
          <w:color w:val="000000"/>
          <w:sz w:val="28"/>
          <w:szCs w:val="28"/>
        </w:rPr>
        <w:t>Российская статистика распределения по полу отличается от мировой. По данным ЮНЕСКО, в мире в целом девочки чаще бывали жертвами, чем мальчики. По данным российских исследований, мальчики чаще становятся жертвами, чем девочки. [7][8][12]</w:t>
      </w:r>
    </w:p>
    <w:p w:rsidR="00703F5B" w:rsidRPr="00E65944" w:rsidRDefault="00703F5B" w:rsidP="00703F5B">
      <w:pPr>
        <w:pStyle w:val="1"/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3" w:name="_Toc161596518"/>
      <w:r w:rsidRPr="00703F5B">
        <w:rPr>
          <w:rFonts w:ascii="Times New Roman" w:hAnsi="Times New Roman" w:cs="Times New Roman"/>
          <w:noProof/>
          <w:color w:val="2C2D2E"/>
          <w:spacing w:val="-1"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6E5F7ED9">
            <wp:simplePos x="0" y="0"/>
            <wp:positionH relativeFrom="margin">
              <wp:align>left</wp:align>
            </wp:positionH>
            <wp:positionV relativeFrom="paragraph">
              <wp:posOffset>1242695</wp:posOffset>
            </wp:positionV>
            <wp:extent cx="8221980" cy="6381750"/>
            <wp:effectExtent l="5715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2198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594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Приложение №</w:t>
      </w:r>
      <w:r w:rsidR="009709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</w:t>
      </w:r>
      <w:bookmarkEnd w:id="23"/>
    </w:p>
    <w:p w:rsidR="0041343B" w:rsidRPr="00E65944" w:rsidRDefault="0041343B" w:rsidP="00E65944">
      <w:pPr>
        <w:pStyle w:val="a3"/>
        <w:shd w:val="clear" w:color="auto" w:fill="FFFFFF"/>
        <w:spacing w:line="360" w:lineRule="auto"/>
        <w:jc w:val="both"/>
        <w:rPr>
          <w:color w:val="FF0000"/>
          <w:sz w:val="28"/>
          <w:szCs w:val="28"/>
          <w:highlight w:val="yellow"/>
        </w:rPr>
      </w:pPr>
    </w:p>
    <w:p w:rsidR="0041343B" w:rsidRPr="00E65944" w:rsidRDefault="00703F5B" w:rsidP="00E6594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</w:pPr>
      <w:r w:rsidRPr="00703F5B">
        <w:rPr>
          <w:rFonts w:ascii="Times New Roman" w:hAnsi="Times New Roman" w:cs="Times New Roman"/>
          <w:noProof/>
          <w:color w:val="2C2D2E"/>
          <w:spacing w:val="-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404F7D60" wp14:editId="45F2274A">
            <wp:extent cx="8429944" cy="6517446"/>
            <wp:effectExtent l="381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49705" cy="653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43B" w:rsidRPr="00E65944" w:rsidRDefault="0041343B" w:rsidP="00E6594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2C2D2E"/>
          <w:spacing w:val="-1"/>
          <w:sz w:val="28"/>
          <w:szCs w:val="28"/>
          <w:shd w:val="clear" w:color="auto" w:fill="FFFFFF"/>
        </w:rPr>
      </w:pPr>
    </w:p>
    <w:sectPr w:rsidR="0041343B" w:rsidRPr="00E65944" w:rsidSect="00E65944">
      <w:footerReference w:type="default" r:id="rId59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11E" w:rsidRDefault="006D211E" w:rsidP="00237B43">
      <w:pPr>
        <w:spacing w:after="0" w:line="240" w:lineRule="auto"/>
      </w:pPr>
      <w:r>
        <w:separator/>
      </w:r>
    </w:p>
  </w:endnote>
  <w:endnote w:type="continuationSeparator" w:id="0">
    <w:p w:rsidR="006D211E" w:rsidRDefault="006D211E" w:rsidP="0023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879497"/>
      <w:docPartObj>
        <w:docPartGallery w:val="Page Numbers (Bottom of Page)"/>
        <w:docPartUnique/>
      </w:docPartObj>
    </w:sdtPr>
    <w:sdtEndPr/>
    <w:sdtContent>
      <w:p w:rsidR="0000391C" w:rsidRDefault="0000391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362">
          <w:rPr>
            <w:noProof/>
          </w:rPr>
          <w:t>22</w:t>
        </w:r>
        <w:r>
          <w:fldChar w:fldCharType="end"/>
        </w:r>
      </w:p>
    </w:sdtContent>
  </w:sdt>
  <w:p w:rsidR="0000391C" w:rsidRDefault="0000391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11E" w:rsidRDefault="006D211E" w:rsidP="00237B43">
      <w:pPr>
        <w:spacing w:after="0" w:line="240" w:lineRule="auto"/>
      </w:pPr>
      <w:r>
        <w:separator/>
      </w:r>
    </w:p>
  </w:footnote>
  <w:footnote w:type="continuationSeparator" w:id="0">
    <w:p w:rsidR="006D211E" w:rsidRDefault="006D211E" w:rsidP="0023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592C"/>
    <w:multiLevelType w:val="hybridMultilevel"/>
    <w:tmpl w:val="77DE1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96849"/>
    <w:multiLevelType w:val="multilevel"/>
    <w:tmpl w:val="325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02AF5"/>
    <w:multiLevelType w:val="multilevel"/>
    <w:tmpl w:val="86B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B1F43"/>
    <w:multiLevelType w:val="hybridMultilevel"/>
    <w:tmpl w:val="2B803BDC"/>
    <w:lvl w:ilvl="0" w:tplc="041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4" w15:restartNumberingAfterBreak="0">
    <w:nsid w:val="1ABE1E22"/>
    <w:multiLevelType w:val="hybridMultilevel"/>
    <w:tmpl w:val="657E2BBE"/>
    <w:lvl w:ilvl="0" w:tplc="91CCCB6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23D3F"/>
    <w:multiLevelType w:val="multilevel"/>
    <w:tmpl w:val="9CF0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D309D"/>
    <w:multiLevelType w:val="hybridMultilevel"/>
    <w:tmpl w:val="54409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DD5096"/>
    <w:multiLevelType w:val="hybridMultilevel"/>
    <w:tmpl w:val="96F0E4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907279"/>
    <w:multiLevelType w:val="hybridMultilevel"/>
    <w:tmpl w:val="D61CA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451612"/>
    <w:multiLevelType w:val="hybridMultilevel"/>
    <w:tmpl w:val="58C87308"/>
    <w:lvl w:ilvl="0" w:tplc="74020BC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57B52"/>
    <w:multiLevelType w:val="multilevel"/>
    <w:tmpl w:val="B25A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F446D"/>
    <w:multiLevelType w:val="hybridMultilevel"/>
    <w:tmpl w:val="8308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311CC"/>
    <w:multiLevelType w:val="hybridMultilevel"/>
    <w:tmpl w:val="C6A8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04988"/>
    <w:multiLevelType w:val="hybridMultilevel"/>
    <w:tmpl w:val="F970EE5A"/>
    <w:lvl w:ilvl="0" w:tplc="B28E9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1304"/>
    <w:multiLevelType w:val="hybridMultilevel"/>
    <w:tmpl w:val="86F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6E50"/>
    <w:multiLevelType w:val="multilevel"/>
    <w:tmpl w:val="77C8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A7F43"/>
    <w:multiLevelType w:val="hybridMultilevel"/>
    <w:tmpl w:val="127EBBD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8F566B"/>
    <w:multiLevelType w:val="multilevel"/>
    <w:tmpl w:val="947AA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18" w15:restartNumberingAfterBreak="0">
    <w:nsid w:val="60FE4689"/>
    <w:multiLevelType w:val="hybridMultilevel"/>
    <w:tmpl w:val="9678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E3AE4"/>
    <w:multiLevelType w:val="multilevel"/>
    <w:tmpl w:val="E03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73A24"/>
    <w:multiLevelType w:val="hybridMultilevel"/>
    <w:tmpl w:val="4E6CF7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763A51"/>
    <w:multiLevelType w:val="multilevel"/>
    <w:tmpl w:val="DD9E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85D15"/>
    <w:multiLevelType w:val="hybridMultilevel"/>
    <w:tmpl w:val="6F88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75BAE"/>
    <w:multiLevelType w:val="multilevel"/>
    <w:tmpl w:val="D23C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E1B0F"/>
    <w:multiLevelType w:val="hybridMultilevel"/>
    <w:tmpl w:val="73CCDE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182556"/>
    <w:multiLevelType w:val="multilevel"/>
    <w:tmpl w:val="108C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A83FF2"/>
    <w:multiLevelType w:val="multilevel"/>
    <w:tmpl w:val="C832B2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23"/>
  </w:num>
  <w:num w:numId="5">
    <w:abstractNumId w:val="25"/>
  </w:num>
  <w:num w:numId="6">
    <w:abstractNumId w:val="1"/>
  </w:num>
  <w:num w:numId="7">
    <w:abstractNumId w:val="14"/>
  </w:num>
  <w:num w:numId="8">
    <w:abstractNumId w:val="17"/>
  </w:num>
  <w:num w:numId="9">
    <w:abstractNumId w:val="0"/>
  </w:num>
  <w:num w:numId="10">
    <w:abstractNumId w:val="11"/>
  </w:num>
  <w:num w:numId="11">
    <w:abstractNumId w:val="22"/>
  </w:num>
  <w:num w:numId="12">
    <w:abstractNumId w:val="15"/>
  </w:num>
  <w:num w:numId="13">
    <w:abstractNumId w:val="26"/>
  </w:num>
  <w:num w:numId="14">
    <w:abstractNumId w:val="13"/>
  </w:num>
  <w:num w:numId="15">
    <w:abstractNumId w:val="4"/>
  </w:num>
  <w:num w:numId="16">
    <w:abstractNumId w:val="10"/>
  </w:num>
  <w:num w:numId="17">
    <w:abstractNumId w:val="9"/>
  </w:num>
  <w:num w:numId="18">
    <w:abstractNumId w:val="18"/>
  </w:num>
  <w:num w:numId="19">
    <w:abstractNumId w:val="12"/>
  </w:num>
  <w:num w:numId="20">
    <w:abstractNumId w:val="20"/>
  </w:num>
  <w:num w:numId="21">
    <w:abstractNumId w:val="21"/>
  </w:num>
  <w:num w:numId="22">
    <w:abstractNumId w:val="3"/>
  </w:num>
  <w:num w:numId="23">
    <w:abstractNumId w:val="24"/>
  </w:num>
  <w:num w:numId="24">
    <w:abstractNumId w:val="6"/>
  </w:num>
  <w:num w:numId="25">
    <w:abstractNumId w:val="7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C8"/>
    <w:rsid w:val="000030FC"/>
    <w:rsid w:val="0000391C"/>
    <w:rsid w:val="00011B2B"/>
    <w:rsid w:val="000226CE"/>
    <w:rsid w:val="000277A6"/>
    <w:rsid w:val="00051D75"/>
    <w:rsid w:val="00056416"/>
    <w:rsid w:val="000658E1"/>
    <w:rsid w:val="00070E80"/>
    <w:rsid w:val="000820B0"/>
    <w:rsid w:val="00094280"/>
    <w:rsid w:val="000D362A"/>
    <w:rsid w:val="000D7FFA"/>
    <w:rsid w:val="000E22B7"/>
    <w:rsid w:val="000E3280"/>
    <w:rsid w:val="000E4E27"/>
    <w:rsid w:val="000E6C6D"/>
    <w:rsid w:val="000F15CB"/>
    <w:rsid w:val="001115F5"/>
    <w:rsid w:val="001217D6"/>
    <w:rsid w:val="0015390D"/>
    <w:rsid w:val="00156EC8"/>
    <w:rsid w:val="001608EE"/>
    <w:rsid w:val="0016217A"/>
    <w:rsid w:val="001626BA"/>
    <w:rsid w:val="00174E3F"/>
    <w:rsid w:val="001830A1"/>
    <w:rsid w:val="00185577"/>
    <w:rsid w:val="001B2B63"/>
    <w:rsid w:val="001D5558"/>
    <w:rsid w:val="001E4015"/>
    <w:rsid w:val="001E40BD"/>
    <w:rsid w:val="001F011C"/>
    <w:rsid w:val="00200D98"/>
    <w:rsid w:val="00206EF3"/>
    <w:rsid w:val="00216C5A"/>
    <w:rsid w:val="002269B9"/>
    <w:rsid w:val="00237B43"/>
    <w:rsid w:val="002402A9"/>
    <w:rsid w:val="00243A39"/>
    <w:rsid w:val="00262452"/>
    <w:rsid w:val="0026302F"/>
    <w:rsid w:val="0026386E"/>
    <w:rsid w:val="002642AD"/>
    <w:rsid w:val="002A05C1"/>
    <w:rsid w:val="002A4116"/>
    <w:rsid w:val="002A6A6B"/>
    <w:rsid w:val="002B2B44"/>
    <w:rsid w:val="002C357C"/>
    <w:rsid w:val="002C37FC"/>
    <w:rsid w:val="002D13B4"/>
    <w:rsid w:val="002D7BCC"/>
    <w:rsid w:val="002E6F69"/>
    <w:rsid w:val="002F7322"/>
    <w:rsid w:val="002F7AE6"/>
    <w:rsid w:val="00323C81"/>
    <w:rsid w:val="00331525"/>
    <w:rsid w:val="00343362"/>
    <w:rsid w:val="00352E79"/>
    <w:rsid w:val="00366447"/>
    <w:rsid w:val="00367338"/>
    <w:rsid w:val="00370E7A"/>
    <w:rsid w:val="003778E6"/>
    <w:rsid w:val="003A1056"/>
    <w:rsid w:val="003B62BF"/>
    <w:rsid w:val="003B6AC8"/>
    <w:rsid w:val="003D15ED"/>
    <w:rsid w:val="003D3A4F"/>
    <w:rsid w:val="003E19AC"/>
    <w:rsid w:val="003E4B1E"/>
    <w:rsid w:val="00400226"/>
    <w:rsid w:val="004006F8"/>
    <w:rsid w:val="00400B27"/>
    <w:rsid w:val="004042AA"/>
    <w:rsid w:val="00411C40"/>
    <w:rsid w:val="00412B26"/>
    <w:rsid w:val="0041343B"/>
    <w:rsid w:val="00413B3C"/>
    <w:rsid w:val="004173DE"/>
    <w:rsid w:val="00427BEA"/>
    <w:rsid w:val="004401E8"/>
    <w:rsid w:val="00441245"/>
    <w:rsid w:val="004468E9"/>
    <w:rsid w:val="00461517"/>
    <w:rsid w:val="00472E87"/>
    <w:rsid w:val="00492045"/>
    <w:rsid w:val="004B7855"/>
    <w:rsid w:val="004C5D6B"/>
    <w:rsid w:val="004D0C72"/>
    <w:rsid w:val="004D2620"/>
    <w:rsid w:val="004F1D61"/>
    <w:rsid w:val="004F3B16"/>
    <w:rsid w:val="00504BE7"/>
    <w:rsid w:val="005238FC"/>
    <w:rsid w:val="005250D6"/>
    <w:rsid w:val="005265AF"/>
    <w:rsid w:val="00526EA5"/>
    <w:rsid w:val="005326C8"/>
    <w:rsid w:val="00544797"/>
    <w:rsid w:val="00553EDA"/>
    <w:rsid w:val="00565C7D"/>
    <w:rsid w:val="00565F8C"/>
    <w:rsid w:val="005664D1"/>
    <w:rsid w:val="00572DBF"/>
    <w:rsid w:val="00576EBB"/>
    <w:rsid w:val="00592AF0"/>
    <w:rsid w:val="005C06F9"/>
    <w:rsid w:val="005C6327"/>
    <w:rsid w:val="005D3BF2"/>
    <w:rsid w:val="005D6EE6"/>
    <w:rsid w:val="005E1373"/>
    <w:rsid w:val="005E167D"/>
    <w:rsid w:val="005F0487"/>
    <w:rsid w:val="00602943"/>
    <w:rsid w:val="006121AA"/>
    <w:rsid w:val="00614A46"/>
    <w:rsid w:val="006214A2"/>
    <w:rsid w:val="00622089"/>
    <w:rsid w:val="00625778"/>
    <w:rsid w:val="00644DF1"/>
    <w:rsid w:val="0066076C"/>
    <w:rsid w:val="00672CD2"/>
    <w:rsid w:val="006A095A"/>
    <w:rsid w:val="006B2809"/>
    <w:rsid w:val="006D211E"/>
    <w:rsid w:val="006D6C42"/>
    <w:rsid w:val="00703F5B"/>
    <w:rsid w:val="00704502"/>
    <w:rsid w:val="00715FC5"/>
    <w:rsid w:val="00716FD4"/>
    <w:rsid w:val="00717057"/>
    <w:rsid w:val="007271F7"/>
    <w:rsid w:val="00734C80"/>
    <w:rsid w:val="00744A4B"/>
    <w:rsid w:val="00761C92"/>
    <w:rsid w:val="0077420C"/>
    <w:rsid w:val="00777B0C"/>
    <w:rsid w:val="00780A4B"/>
    <w:rsid w:val="0078771B"/>
    <w:rsid w:val="00794AD0"/>
    <w:rsid w:val="007A47B8"/>
    <w:rsid w:val="007A6B08"/>
    <w:rsid w:val="00810449"/>
    <w:rsid w:val="00814F52"/>
    <w:rsid w:val="0082337F"/>
    <w:rsid w:val="00823C70"/>
    <w:rsid w:val="00825D70"/>
    <w:rsid w:val="00834AF2"/>
    <w:rsid w:val="00850B79"/>
    <w:rsid w:val="00862FC1"/>
    <w:rsid w:val="00880E50"/>
    <w:rsid w:val="00881595"/>
    <w:rsid w:val="008820C7"/>
    <w:rsid w:val="008917E6"/>
    <w:rsid w:val="008B58D3"/>
    <w:rsid w:val="008C18F4"/>
    <w:rsid w:val="008C24E7"/>
    <w:rsid w:val="008E11E7"/>
    <w:rsid w:val="008E1BC5"/>
    <w:rsid w:val="008E3E65"/>
    <w:rsid w:val="008E6D4E"/>
    <w:rsid w:val="008E7297"/>
    <w:rsid w:val="00941E01"/>
    <w:rsid w:val="009520DC"/>
    <w:rsid w:val="00960930"/>
    <w:rsid w:val="009709D7"/>
    <w:rsid w:val="00974578"/>
    <w:rsid w:val="0097683C"/>
    <w:rsid w:val="00977D91"/>
    <w:rsid w:val="00993436"/>
    <w:rsid w:val="009A2132"/>
    <w:rsid w:val="009B5A5A"/>
    <w:rsid w:val="009B7EC5"/>
    <w:rsid w:val="009C1A67"/>
    <w:rsid w:val="009C24BC"/>
    <w:rsid w:val="009C6DFD"/>
    <w:rsid w:val="009D3CFB"/>
    <w:rsid w:val="00A01C52"/>
    <w:rsid w:val="00A123C7"/>
    <w:rsid w:val="00A13558"/>
    <w:rsid w:val="00A23F17"/>
    <w:rsid w:val="00A3485A"/>
    <w:rsid w:val="00A53760"/>
    <w:rsid w:val="00A8570E"/>
    <w:rsid w:val="00A93B06"/>
    <w:rsid w:val="00AB3D03"/>
    <w:rsid w:val="00AC111C"/>
    <w:rsid w:val="00AC7161"/>
    <w:rsid w:val="00AE6E39"/>
    <w:rsid w:val="00AF454A"/>
    <w:rsid w:val="00B002CE"/>
    <w:rsid w:val="00B01894"/>
    <w:rsid w:val="00B079DF"/>
    <w:rsid w:val="00B105DB"/>
    <w:rsid w:val="00B13D66"/>
    <w:rsid w:val="00B15348"/>
    <w:rsid w:val="00B22ADE"/>
    <w:rsid w:val="00B22DAC"/>
    <w:rsid w:val="00B3158D"/>
    <w:rsid w:val="00B321DC"/>
    <w:rsid w:val="00B4231C"/>
    <w:rsid w:val="00B429CD"/>
    <w:rsid w:val="00B470EB"/>
    <w:rsid w:val="00B66B22"/>
    <w:rsid w:val="00B75D0D"/>
    <w:rsid w:val="00B84BCB"/>
    <w:rsid w:val="00BA5FD5"/>
    <w:rsid w:val="00BB0609"/>
    <w:rsid w:val="00BF1A93"/>
    <w:rsid w:val="00BF3520"/>
    <w:rsid w:val="00C05166"/>
    <w:rsid w:val="00C11FDB"/>
    <w:rsid w:val="00C1464D"/>
    <w:rsid w:val="00C14659"/>
    <w:rsid w:val="00C522C1"/>
    <w:rsid w:val="00C621F4"/>
    <w:rsid w:val="00C73380"/>
    <w:rsid w:val="00C75F8D"/>
    <w:rsid w:val="00C854B9"/>
    <w:rsid w:val="00CA3798"/>
    <w:rsid w:val="00CA3F5C"/>
    <w:rsid w:val="00CB44A1"/>
    <w:rsid w:val="00CB78DD"/>
    <w:rsid w:val="00CC3D43"/>
    <w:rsid w:val="00CD2462"/>
    <w:rsid w:val="00CE3E89"/>
    <w:rsid w:val="00CF72E5"/>
    <w:rsid w:val="00D10A43"/>
    <w:rsid w:val="00D15850"/>
    <w:rsid w:val="00D2282F"/>
    <w:rsid w:val="00D26CC2"/>
    <w:rsid w:val="00D5042C"/>
    <w:rsid w:val="00D52B56"/>
    <w:rsid w:val="00D54F63"/>
    <w:rsid w:val="00D65ECB"/>
    <w:rsid w:val="00D65EFD"/>
    <w:rsid w:val="00D756E5"/>
    <w:rsid w:val="00DC164A"/>
    <w:rsid w:val="00DD0E97"/>
    <w:rsid w:val="00DD23C2"/>
    <w:rsid w:val="00DE039D"/>
    <w:rsid w:val="00DF0603"/>
    <w:rsid w:val="00DF58D4"/>
    <w:rsid w:val="00E038E1"/>
    <w:rsid w:val="00E20887"/>
    <w:rsid w:val="00E23B22"/>
    <w:rsid w:val="00E372F2"/>
    <w:rsid w:val="00E431F3"/>
    <w:rsid w:val="00E512C3"/>
    <w:rsid w:val="00E512F6"/>
    <w:rsid w:val="00E56AF2"/>
    <w:rsid w:val="00E56CF9"/>
    <w:rsid w:val="00E63F66"/>
    <w:rsid w:val="00E64290"/>
    <w:rsid w:val="00E65944"/>
    <w:rsid w:val="00E679D0"/>
    <w:rsid w:val="00E73077"/>
    <w:rsid w:val="00E8188E"/>
    <w:rsid w:val="00EA299D"/>
    <w:rsid w:val="00EB192C"/>
    <w:rsid w:val="00EB4C79"/>
    <w:rsid w:val="00EF6494"/>
    <w:rsid w:val="00F0295E"/>
    <w:rsid w:val="00F061F1"/>
    <w:rsid w:val="00F0721C"/>
    <w:rsid w:val="00F14597"/>
    <w:rsid w:val="00F2455E"/>
    <w:rsid w:val="00F257C2"/>
    <w:rsid w:val="00F37528"/>
    <w:rsid w:val="00F41E4D"/>
    <w:rsid w:val="00F7793C"/>
    <w:rsid w:val="00F85021"/>
    <w:rsid w:val="00F86B08"/>
    <w:rsid w:val="00F86E76"/>
    <w:rsid w:val="00F9256C"/>
    <w:rsid w:val="00F9271E"/>
    <w:rsid w:val="00F931CB"/>
    <w:rsid w:val="00F94CBE"/>
    <w:rsid w:val="00F97C2C"/>
    <w:rsid w:val="00FC5318"/>
    <w:rsid w:val="00FC76B9"/>
    <w:rsid w:val="00FD5B61"/>
    <w:rsid w:val="00FF37C4"/>
    <w:rsid w:val="00FF762E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39FE-72C6-4871-95AB-8AEF8D28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077"/>
  </w:style>
  <w:style w:type="paragraph" w:styleId="1">
    <w:name w:val="heading 1"/>
    <w:basedOn w:val="a"/>
    <w:next w:val="a"/>
    <w:link w:val="10"/>
    <w:uiPriority w:val="9"/>
    <w:qFormat/>
    <w:rsid w:val="008E6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2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26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54F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26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3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26C8"/>
    <w:rPr>
      <w:i/>
      <w:iCs/>
    </w:rPr>
  </w:style>
  <w:style w:type="character" w:styleId="a5">
    <w:name w:val="Strong"/>
    <w:basedOn w:val="a0"/>
    <w:uiPriority w:val="22"/>
    <w:qFormat/>
    <w:rsid w:val="005326C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326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206E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6EF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E6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k-theme26309mb05">
    <w:name w:val="stk-theme_26309__mb_05"/>
    <w:basedOn w:val="a"/>
    <w:rsid w:val="001F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1F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20C7"/>
    <w:pPr>
      <w:ind w:left="720"/>
      <w:contextualSpacing/>
    </w:pPr>
  </w:style>
  <w:style w:type="character" w:customStyle="1" w:styleId="mw-headline">
    <w:name w:val="mw-headline"/>
    <w:basedOn w:val="a0"/>
    <w:rsid w:val="00823C70"/>
  </w:style>
  <w:style w:type="character" w:customStyle="1" w:styleId="mw-editsection">
    <w:name w:val="mw-editsection"/>
    <w:basedOn w:val="a0"/>
    <w:rsid w:val="00823C70"/>
  </w:style>
  <w:style w:type="character" w:customStyle="1" w:styleId="mw-editsection-bracket">
    <w:name w:val="mw-editsection-bracket"/>
    <w:basedOn w:val="a0"/>
    <w:rsid w:val="00823C70"/>
  </w:style>
  <w:style w:type="character" w:customStyle="1" w:styleId="mw-editsection-divider">
    <w:name w:val="mw-editsection-divider"/>
    <w:basedOn w:val="a0"/>
    <w:rsid w:val="00823C70"/>
  </w:style>
  <w:style w:type="character" w:styleId="a8">
    <w:name w:val="FollowedHyperlink"/>
    <w:basedOn w:val="a0"/>
    <w:uiPriority w:val="99"/>
    <w:semiHidden/>
    <w:unhideWhenUsed/>
    <w:rsid w:val="005E1373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D5042C"/>
    <w:pPr>
      <w:spacing w:after="0" w:line="240" w:lineRule="auto"/>
    </w:pPr>
  </w:style>
  <w:style w:type="table" w:styleId="aa">
    <w:name w:val="Table Grid"/>
    <w:basedOn w:val="a1"/>
    <w:uiPriority w:val="39"/>
    <w:rsid w:val="00F8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7B43"/>
  </w:style>
  <w:style w:type="paragraph" w:styleId="ad">
    <w:name w:val="footer"/>
    <w:basedOn w:val="a"/>
    <w:link w:val="ae"/>
    <w:uiPriority w:val="99"/>
    <w:unhideWhenUsed/>
    <w:rsid w:val="0023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7B43"/>
  </w:style>
  <w:style w:type="paragraph" w:styleId="af">
    <w:name w:val="Balloon Text"/>
    <w:basedOn w:val="a"/>
    <w:link w:val="af0"/>
    <w:uiPriority w:val="99"/>
    <w:semiHidden/>
    <w:unhideWhenUsed/>
    <w:rsid w:val="00237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37B43"/>
    <w:rPr>
      <w:rFonts w:ascii="Segoe UI" w:hAnsi="Segoe UI" w:cs="Segoe UI"/>
      <w:sz w:val="18"/>
      <w:szCs w:val="18"/>
    </w:rPr>
  </w:style>
  <w:style w:type="paragraph" w:styleId="af1">
    <w:name w:val="TOC Heading"/>
    <w:basedOn w:val="1"/>
    <w:next w:val="a"/>
    <w:uiPriority w:val="39"/>
    <w:unhideWhenUsed/>
    <w:qFormat/>
    <w:rsid w:val="00F257C2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3CFB"/>
    <w:pPr>
      <w:tabs>
        <w:tab w:val="left" w:pos="851"/>
        <w:tab w:val="right" w:leader="dot" w:pos="9345"/>
      </w:tabs>
      <w:spacing w:after="100" w:line="360" w:lineRule="auto"/>
      <w:jc w:val="both"/>
    </w:pPr>
  </w:style>
  <w:style w:type="paragraph" w:styleId="12">
    <w:name w:val="toc 1"/>
    <w:basedOn w:val="a"/>
    <w:next w:val="a"/>
    <w:autoRedefine/>
    <w:uiPriority w:val="39"/>
    <w:unhideWhenUsed/>
    <w:rsid w:val="0000391C"/>
    <w:pPr>
      <w:tabs>
        <w:tab w:val="right" w:leader="dot" w:pos="9912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257C2"/>
    <w:pPr>
      <w:spacing w:after="100"/>
      <w:ind w:left="220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A123C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D54F6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main-logotitle">
    <w:name w:val="main-logo_title"/>
    <w:basedOn w:val="a"/>
    <w:rsid w:val="00B7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s">
    <w:name w:val="caps"/>
    <w:basedOn w:val="a0"/>
    <w:rsid w:val="00BA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7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2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8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1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657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8456">
          <w:marLeft w:val="0"/>
          <w:marRight w:val="21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B0%D0%BD%D0%B4%D0%B0%D0%BB%D0%B8%D0%B7%D0%BC" TargetMode="External"/><Relationship Id="rId18" Type="http://schemas.openxmlformats.org/officeDocument/2006/relationships/hyperlink" Target="https://gnezdo.live/" TargetMode="External"/><Relationship Id="rId26" Type="http://schemas.openxmlformats.org/officeDocument/2006/relationships/hyperlink" Target="https://&#1087;&#1077;&#1088;&#1089;&#1086;&#1085;&#1072;&#1083;&#1100;&#1085;&#1099;&#1077;&#1076;&#1072;&#1085;&#1085;&#1099;&#1077;.&#1076;&#1077;&#1090;&#1080;/" TargetMode="External"/><Relationship Id="rId39" Type="http://schemas.openxmlformats.org/officeDocument/2006/relationships/hyperlink" Target="https://skillbox.ru/media/growth/chto-takoe-kiberbulling-i-kak-ot-nego-zashchititsya/" TargetMode="External"/><Relationship Id="rId21" Type="http://schemas.openxmlformats.org/officeDocument/2006/relationships/hyperlink" Target="https://&#1091;&#1088;&#1086;&#1082;&#1094;&#1080;&#1092;&#1088;&#1099;.&#1088;&#1092;/" TargetMode="External"/><Relationship Id="rId34" Type="http://schemas.openxmlformats.org/officeDocument/2006/relationships/hyperlink" Target="https://skillbox.ru/media/growth/chto-takoe-kiberbulling-i-kak-ot-nego-zashchititsya/" TargetMode="External"/><Relationship Id="rId42" Type="http://schemas.openxmlformats.org/officeDocument/2006/relationships/hyperlink" Target="https://&#1082;&#1080;&#1073;&#1077;&#1088;&#1079;&#1086;&#1078;.&#1088;&#1092;/" TargetMode="External"/><Relationship Id="rId47" Type="http://schemas.openxmlformats.org/officeDocument/2006/relationships/hyperlink" Target="https://hi-tech.mail.ru/author/265-kirill-mironenko/" TargetMode="External"/><Relationship Id="rId50" Type="http://schemas.openxmlformats.org/officeDocument/2006/relationships/chart" Target="charts/chart3.xml"/><Relationship Id="rId55" Type="http://schemas.openxmlformats.org/officeDocument/2006/relationships/chart" Target="charts/chart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B%D0%B5%D0%B2%D0%B5%D1%82%D0%B0" TargetMode="External"/><Relationship Id="rId29" Type="http://schemas.openxmlformats.org/officeDocument/2006/relationships/hyperlink" Target="https://66.xn--b1aew.xn--p1ai/" TargetMode="External"/><Relationship Id="rId11" Type="http://schemas.openxmlformats.org/officeDocument/2006/relationships/hyperlink" Target="https://ru.wikipedia.org/wiki/%D0%A2%D1%80%D0%BE%D0%BB%D0%BB%D0%B8%D0%BD%D0%B3" TargetMode="External"/><Relationship Id="rId24" Type="http://schemas.openxmlformats.org/officeDocument/2006/relationships/hyperlink" Target="https://vk.com/feed?section=search&amp;q=%23%D0%BD%D0%B5%D1%82%D0%BA%D0%B8%D0%B1%D0%B5%D1%80%D0%B1%D1%83%D0%BB%D0%BB%D0%B8%D0%BD%D0%B3%D1%83" TargetMode="External"/><Relationship Id="rId32" Type="http://schemas.openxmlformats.org/officeDocument/2006/relationships/hyperlink" Target="https://ekaterinburg.bezformata.com/word/kiberbezopasnost-eto-prosto/17741533/" TargetMode="External"/><Relationship Id="rId37" Type="http://schemas.openxmlformats.org/officeDocument/2006/relationships/hyperlink" Target="https://skillbox.ru/media/growth/chto-takoe-kiberbulling-i-kak-ot-nego-zashchititsya/" TargetMode="External"/><Relationship Id="rId40" Type="http://schemas.openxmlformats.org/officeDocument/2006/relationships/hyperlink" Target="https://kiber-bez.ru/about/" TargetMode="External"/><Relationship Id="rId45" Type="http://schemas.openxmlformats.org/officeDocument/2006/relationships/image" Target="media/image2.png"/><Relationship Id="rId53" Type="http://schemas.openxmlformats.org/officeDocument/2006/relationships/chart" Target="charts/chart6.xml"/><Relationship Id="rId58" Type="http://schemas.openxmlformats.org/officeDocument/2006/relationships/image" Target="media/image4.pn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&#1087;&#1088;&#1077;&#1079;&#1080;&#1076;&#1077;&#1085;&#1090;&#1089;&#1082;&#1080;&#1077;&#1075;&#1088;&#1072;&#1085;&#1090;&#1099;.&#1088;&#1092;/public/application/item?id=46C56D6B-DEB5-4CDB-940B-7D49259EF91C" TargetMode="External"/><Relationship Id="rId14" Type="http://schemas.openxmlformats.org/officeDocument/2006/relationships/hyperlink" Target="https://ru.wikipedia.org/wiki/%D0%92%D1%8B%D0%BC%D0%BE%D0%B3%D0%B0%D1%82%D0%B5%D0%BB%D1%8C%D1%81%D1%82%D0%B2%D0%BE" TargetMode="External"/><Relationship Id="rId22" Type="http://schemas.openxmlformats.org/officeDocument/2006/relationships/hyperlink" Target="https://vk.com/away.php?to=http%3A%2F%2F%F3%F0%EE%EA%F6%E8%F4%F0%FB.%F0%F4" TargetMode="External"/><Relationship Id="rId27" Type="http://schemas.openxmlformats.org/officeDocument/2006/relationships/hyperlink" Target="http://detionline.com/" TargetMode="External"/><Relationship Id="rId30" Type="http://schemas.openxmlformats.org/officeDocument/2006/relationships/hyperlink" Target="https://www.gosuslugi.ru/cyb0ersecurity" TargetMode="External"/><Relationship Id="rId35" Type="http://schemas.openxmlformats.org/officeDocument/2006/relationships/hyperlink" Target="https://ru.wikipedia.org/wiki/%D0%A6%D0%B8%D1%84%D1%80%D0%BE%D0%B2%D0%B0%D1%8F_%D1%8D%D0%BA%D0%BE%D0%BD%D0%BE%D0%BC%D0%B8%D0%BA%D0%B0" TargetMode="External"/><Relationship Id="rId43" Type="http://schemas.openxmlformats.org/officeDocument/2006/relationships/hyperlink" Target="https://&#1082;&#1080;&#1073;&#1077;&#1088;-&#1073;&#1091;&#1083;&#1083;&#1080;&#1085;&#1075;.&#1088;&#1092;/" TargetMode="External"/><Relationship Id="rId48" Type="http://schemas.openxmlformats.org/officeDocument/2006/relationships/chart" Target="charts/chart1.xml"/><Relationship Id="rId56" Type="http://schemas.openxmlformats.org/officeDocument/2006/relationships/chart" Target="charts/chart9.xml"/><Relationship Id="rId8" Type="http://schemas.openxmlformats.org/officeDocument/2006/relationships/hyperlink" Target="https://ru.wikipedia.org/wiki/%D0%A2%D1%80%D0%B0%D0%B2%D0%BB%D1%8F" TargetMode="External"/><Relationship Id="rId51" Type="http://schemas.openxmlformats.org/officeDocument/2006/relationships/chart" Target="charts/chart4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A4%D0%BB%D0%B5%D0%B9%D0%BC" TargetMode="External"/><Relationship Id="rId17" Type="http://schemas.openxmlformats.org/officeDocument/2006/relationships/hyperlink" Target="https://&#1090;&#1088;&#1072;&#1074;&#1083;&#1080;&#1085;&#1077;&#1090;.&#1088;&#1092;/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s://teacher.yandex.ru/posts/kiberbulling-7-vidov-o-kotorykh-stoit-rasskazat-uchenikam" TargetMode="External"/><Relationship Id="rId38" Type="http://schemas.openxmlformats.org/officeDocument/2006/relationships/hyperlink" Target="https://skillbox.ru/media/growth/chto-takoe-kiberbulling-i-kak-ot-nego-zashchititsya/" TargetMode="External"/><Relationship Id="rId46" Type="http://schemas.openxmlformats.org/officeDocument/2006/relationships/hyperlink" Target="https://ru.wiktionary.org/wiki/&#1073;&#1091;&#1083;&#1083;&#1080;&#1085;&#1075;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rocit.ru/ustav/" TargetMode="External"/><Relationship Id="rId41" Type="http://schemas.openxmlformats.org/officeDocument/2006/relationships/hyperlink" Target="https://ekaterinburg.bezformata.com/word/kibegramotnost/12342315/" TargetMode="External"/><Relationship Id="rId54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tionary.org/wiki/%D0%BF%D1%80%D0%B5%D0%BD%D0%B8%D1%8F" TargetMode="External"/><Relationship Id="rId23" Type="http://schemas.openxmlformats.org/officeDocument/2006/relationships/hyperlink" Target="https://kiberbulling.net/" TargetMode="External"/><Relationship Id="rId28" Type="http://schemas.openxmlformats.org/officeDocument/2006/relationships/hyperlink" Target="https://66.&#1084;&#1074;&#1076;.&#1088;&#1092;/citizens/&#1091;&#1088;&#1086;&#1082;-&#1082;&#1080;&#1073;&#1077;&#1088;&#1073;&#1077;&#1079;&#1086;&#1087;&#1072;&#1089;&#1085;&#1086;&#1089;&#1090;&#1080;" TargetMode="External"/><Relationship Id="rId36" Type="http://schemas.openxmlformats.org/officeDocument/2006/relationships/hyperlink" Target="https://skillbox.ru/media/growth/chto-takoe-kiberbulling-i-kak-ot-nego-zashchititsya/" TargetMode="External"/><Relationship Id="rId49" Type="http://schemas.openxmlformats.org/officeDocument/2006/relationships/chart" Target="charts/chart2.xml"/><Relationship Id="rId57" Type="http://schemas.openxmlformats.org/officeDocument/2006/relationships/image" Target="media/image3.png"/><Relationship Id="rId10" Type="http://schemas.openxmlformats.org/officeDocument/2006/relationships/hyperlink" Target="https://ru.wikipedia.org/wiki/%D0%9C%D0%BE%D0%B1%D0%B1%D0%B8%D0%BD%D0%B3_(%D1%81%D0%BE%D1%86%D0%B8%D0%BE%D0%BB%D0%BE%D0%B3%D0%B8%D1%8F)" TargetMode="External"/><Relationship Id="rId31" Type="http://schemas.openxmlformats.org/officeDocument/2006/relationships/hyperlink" Target="https://www.gosuslugi.ru/cybersecurity" TargetMode="External"/><Relationship Id="rId44" Type="http://schemas.openxmlformats.org/officeDocument/2006/relationships/hyperlink" Target="https://&#1087;&#1088;&#1086;&#1082;&#1072;&#1095;&#1072;&#1081;&#1089;&#1082;&#1080;&#1083;&#1083;&#1079;&#1072;&#1097;&#1080;&#1090;&#1099;.&#1088;&#1092;/" TargetMode="External"/><Relationship Id="rId52" Type="http://schemas.openxmlformats.org/officeDocument/2006/relationships/chart" Target="charts/chart5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3%D0%BB%D0%B8%D0%B9%D1%81%D0%BA%D0%B8%D0%B9_%D1%8F%D0%B7%D1%8B%D0%BA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2024-02-11%20Sotsiologicheskii%20opr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2024-02-11%20Sotsiologicheskii%20opr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ownloads\2024-02-11%20Sotsiologicheskii%20opro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2024-02-11%20Sotsiologicheskii%20opr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2024-02-11%20Sotsiologicheskii%20opr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2024-02-11%20Sotsiologicheskii%20opr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2024-02-11%20Sotsiologicheskii%20opro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2024-02-11%20Sotsiologicheskii%20opro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\Downloads\2024-02-11%20Sotsiologicheskii%20opro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Занятость детей в свободное от учебы время 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Лист1!$A$1:$A$10</c:f>
              <c:strCache>
                <c:ptCount val="10"/>
                <c:pt idx="0">
                  <c:v>Занятость детей в свободное от учебы время</c:v>
                </c:pt>
                <c:pt idx="1">
                  <c:v>Общаюсь в социальных сетях</c:v>
                </c:pt>
                <c:pt idx="2">
                  <c:v>Провожу время с друзьями и семьёй</c:v>
                </c:pt>
                <c:pt idx="3">
                  <c:v>Гуляю</c:v>
                </c:pt>
                <c:pt idx="4">
                  <c:v>Играю в компьютерные игры</c:v>
                </c:pt>
                <c:pt idx="5">
                  <c:v>Занимаюсь спортом</c:v>
                </c:pt>
                <c:pt idx="6">
                  <c:v>Смотрю телевизор</c:v>
                </c:pt>
                <c:pt idx="7">
                  <c:v>Читаю книги</c:v>
                </c:pt>
                <c:pt idx="8">
                  <c:v>Читаю новости в интернете</c:v>
                </c:pt>
                <c:pt idx="9">
                  <c:v>Хожу в кино, театры или кафе</c:v>
                </c:pt>
              </c:strCache>
            </c:strRef>
          </c:cat>
          <c:val>
            <c:numRef>
              <c:f>Лист1!$B$1:$B$10</c:f>
              <c:numCache>
                <c:formatCode>0%</c:formatCode>
                <c:ptCount val="10"/>
                <c:pt idx="1">
                  <c:v>0.4</c:v>
                </c:pt>
                <c:pt idx="2">
                  <c:v>0.6</c:v>
                </c:pt>
                <c:pt idx="3">
                  <c:v>0.44</c:v>
                </c:pt>
                <c:pt idx="4">
                  <c:v>0.42</c:v>
                </c:pt>
                <c:pt idx="5">
                  <c:v>0.31</c:v>
                </c:pt>
                <c:pt idx="6">
                  <c:v>0.27</c:v>
                </c:pt>
                <c:pt idx="7">
                  <c:v>0.18</c:v>
                </c:pt>
                <c:pt idx="8">
                  <c:v>0.15</c:v>
                </c:pt>
                <c:pt idx="9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E1-429B-BB25-F3D8C5F035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3313176"/>
        <c:axId val="223313568"/>
      </c:barChart>
      <c:catAx>
        <c:axId val="223313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313568"/>
        <c:crosses val="autoZero"/>
        <c:auto val="1"/>
        <c:lblAlgn val="ctr"/>
        <c:lblOffset val="100"/>
        <c:noMultiLvlLbl val="0"/>
      </c:catAx>
      <c:valAx>
        <c:axId val="22331356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223313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Цели использования детьми Интернета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921-439C-93A1-8B470439D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'[2024-02-11 Sotsiologicheskii opros.xlsx]Лист1'!$A$28:$A$30</c:f>
              <c:strCache>
                <c:ptCount val="3"/>
                <c:pt idx="0">
                  <c:v>Для развлечения</c:v>
                </c:pt>
                <c:pt idx="1">
                  <c:v>Для общения</c:v>
                </c:pt>
                <c:pt idx="2">
                  <c:v>В образовательных целях</c:v>
                </c:pt>
              </c:strCache>
            </c:strRef>
          </c:cat>
          <c:val>
            <c:numRef>
              <c:f>'[2024-02-11 Sotsiologicheskii opros.xlsx]Лист1'!$B$28:$B$30</c:f>
              <c:numCache>
                <c:formatCode>0%</c:formatCode>
                <c:ptCount val="3"/>
                <c:pt idx="0">
                  <c:v>0.72</c:v>
                </c:pt>
                <c:pt idx="1">
                  <c:v>0.62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21-439C-93A1-8B470439DE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5019856"/>
        <c:axId val="230369088"/>
      </c:barChart>
      <c:catAx>
        <c:axId val="22501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369088"/>
        <c:crosses val="autoZero"/>
        <c:auto val="1"/>
        <c:lblAlgn val="ctr"/>
        <c:lblOffset val="100"/>
        <c:noMultiLvlLbl val="0"/>
      </c:catAx>
      <c:valAx>
        <c:axId val="23036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501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Встречались ли подростки с кибербуллингом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 Интернете? </a:t>
            </a:r>
            <a:endParaRPr lang="ru-RU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360807806000994"/>
          <c:y val="3.532550407126892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699246633306351"/>
          <c:y val="0.23121376391212786"/>
          <c:w val="0.3493797832805946"/>
          <c:h val="0.53014685484279012"/>
        </c:manualLayout>
      </c:layout>
      <c:pie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C0E-4F7F-BA0C-865809ECF9B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C0E-4F7F-BA0C-865809ECF9B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C0E-4F7F-BA0C-865809ECF9B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CC0E-4F7F-BA0C-865809ECF9B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CC0E-4F7F-BA0C-865809ECF9B0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Лист1!$A$13:$A$17</c:f>
              <c:strCache>
                <c:ptCount val="5"/>
                <c:pt idx="0">
                  <c:v>Встречались ли вы с кибербуллингом в Интернете?</c:v>
                </c:pt>
                <c:pt idx="1">
                  <c:v>Не встречался(лась)</c:v>
                </c:pt>
                <c:pt idx="2">
                  <c:v>Да, на страницах других людей</c:v>
                </c:pt>
                <c:pt idx="3">
                  <c:v>Да, лично со мной и на страницах других людей</c:v>
                </c:pt>
                <c:pt idx="4">
                  <c:v>Да, лично со мной</c:v>
                </c:pt>
              </c:strCache>
            </c:strRef>
          </c:cat>
          <c:val>
            <c:numRef>
              <c:f>Лист1!$B$13:$B$17</c:f>
              <c:numCache>
                <c:formatCode>0%</c:formatCode>
                <c:ptCount val="5"/>
                <c:pt idx="1">
                  <c:v>0.44</c:v>
                </c:pt>
                <c:pt idx="2">
                  <c:v>0.27</c:v>
                </c:pt>
                <c:pt idx="3">
                  <c:v>0.14000000000000001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C0E-4F7F-BA0C-865809ECF9B0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C0E-4F7F-BA0C-865809ECF9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C0E-4F7F-BA0C-865809ECF9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C0E-4F7F-BA0C-865809ECF9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C0E-4F7F-BA0C-865809ECF9B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C0E-4F7F-BA0C-865809ECF9B0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Лист1!$A$13:$A$17</c:f>
              <c:strCache>
                <c:ptCount val="5"/>
                <c:pt idx="0">
                  <c:v>Встречались ли вы с кибербуллингом в Интернете?</c:v>
                </c:pt>
                <c:pt idx="1">
                  <c:v>Не встречался(лась)</c:v>
                </c:pt>
                <c:pt idx="2">
                  <c:v>Да, на страницах других людей</c:v>
                </c:pt>
                <c:pt idx="3">
                  <c:v>Да, лично со мной и на страницах других людей</c:v>
                </c:pt>
                <c:pt idx="4">
                  <c:v>Да, лично со мной</c:v>
                </c:pt>
              </c:strCache>
            </c:strRef>
          </c:cat>
          <c:val>
            <c:numRef>
              <c:f>Лист1!$B$13:$B$17</c:f>
              <c:numCache>
                <c:formatCode>0%</c:formatCode>
                <c:ptCount val="5"/>
                <c:pt idx="1">
                  <c:v>0.44</c:v>
                </c:pt>
                <c:pt idx="2">
                  <c:v>0.27</c:v>
                </c:pt>
                <c:pt idx="3">
                  <c:v>0.14000000000000001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C0E-4F7F-BA0C-865809ECF9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10619418616380563"/>
          <c:y val="0.7913876098968684"/>
          <c:w val="0.78989152904559501"/>
          <c:h val="0.205652940802244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процентов столкновения 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 кибербуллингом по классам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Лист1!$B$19</c:f>
              <c:strCache>
                <c:ptCount val="1"/>
                <c:pt idx="0">
                  <c:v>лично встречался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Лист1!$A$20:$A$24</c:f>
              <c:strCache>
                <c:ptCount val="5"/>
                <c:pt idx="0">
                  <c:v>6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Лист1!$B$20:$B$24</c:f>
              <c:numCache>
                <c:formatCode>0%</c:formatCode>
                <c:ptCount val="5"/>
                <c:pt idx="0">
                  <c:v>0.6470588235294118</c:v>
                </c:pt>
                <c:pt idx="1">
                  <c:v>0.49</c:v>
                </c:pt>
                <c:pt idx="2">
                  <c:v>0.39285714285714285</c:v>
                </c:pt>
                <c:pt idx="3">
                  <c:v>0.17</c:v>
                </c:pt>
                <c:pt idx="4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A6-422D-9E9B-A0280F8B0FCF}"/>
            </c:ext>
          </c:extLst>
        </c:ser>
        <c:ser>
          <c:idx val="1"/>
          <c:order val="1"/>
          <c:tx>
            <c:strRef>
              <c:f>Лист1!$C$19</c:f>
              <c:strCache>
                <c:ptCount val="1"/>
                <c:pt idx="0">
                  <c:v>на страницах других людей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Лист1!$A$20:$A$24</c:f>
              <c:strCache>
                <c:ptCount val="5"/>
                <c:pt idx="0">
                  <c:v>6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Лист1!$C$20:$C$24</c:f>
              <c:numCache>
                <c:formatCode>0%</c:formatCode>
                <c:ptCount val="5"/>
                <c:pt idx="0">
                  <c:v>0.29411764705882354</c:v>
                </c:pt>
                <c:pt idx="1">
                  <c:v>0.3235294117647059</c:v>
                </c:pt>
                <c:pt idx="2">
                  <c:v>0.4642857142857143</c:v>
                </c:pt>
                <c:pt idx="3">
                  <c:v>0.66666666666666663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A6-422D-9E9B-A0280F8B0FCF}"/>
            </c:ext>
          </c:extLst>
        </c:ser>
        <c:ser>
          <c:idx val="2"/>
          <c:order val="2"/>
          <c:tx>
            <c:strRef>
              <c:f>Лист1!$D$19</c:f>
              <c:strCache>
                <c:ptCount val="1"/>
                <c:pt idx="0">
                  <c:v>не встречался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Лист1!$A$20:$A$24</c:f>
              <c:strCache>
                <c:ptCount val="5"/>
                <c:pt idx="0">
                  <c:v>6 класс</c:v>
                </c:pt>
                <c:pt idx="1">
                  <c:v>8 класс</c:v>
                </c:pt>
                <c:pt idx="2">
                  <c:v>9 класс</c:v>
                </c:pt>
                <c:pt idx="3">
                  <c:v>10 класс</c:v>
                </c:pt>
                <c:pt idx="4">
                  <c:v>11 класс</c:v>
                </c:pt>
              </c:strCache>
            </c:strRef>
          </c:cat>
          <c:val>
            <c:numRef>
              <c:f>Лист1!$D$20:$D$24</c:f>
              <c:numCache>
                <c:formatCode>0%</c:formatCode>
                <c:ptCount val="5"/>
                <c:pt idx="0">
                  <c:v>0.29411764705882354</c:v>
                </c:pt>
                <c:pt idx="1">
                  <c:v>0.3</c:v>
                </c:pt>
                <c:pt idx="2">
                  <c:v>0.32142857142857145</c:v>
                </c:pt>
                <c:pt idx="3">
                  <c:v>0.33333333333333331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A6-422D-9E9B-A0280F8B0FC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30370264"/>
        <c:axId val="230370656"/>
      </c:barChart>
      <c:catAx>
        <c:axId val="230370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370656"/>
        <c:crosses val="autoZero"/>
        <c:auto val="1"/>
        <c:lblAlgn val="ctr"/>
        <c:lblOffset val="100"/>
        <c:noMultiLvlLbl val="0"/>
      </c:catAx>
      <c:valAx>
        <c:axId val="230370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370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Действия ребенка при получении угрожающего сообщения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7013710564686099E-2"/>
          <c:y val="0.26597323154078356"/>
          <c:w val="0.35844632771370244"/>
          <c:h val="0.6719050965485299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96-4B58-864F-9E01A88C14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96-4B58-864F-9E01A88C14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96-4B58-864F-9E01A88C14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96-4B58-864F-9E01A88C14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Лист1!$A$34:$A$37</c:f>
              <c:strCache>
                <c:ptCount val="4"/>
                <c:pt idx="0">
                  <c:v>Скажу взрослым (родителям, учителям, ...)</c:v>
                </c:pt>
                <c:pt idx="1">
                  <c:v>Ничего не буду делать</c:v>
                </c:pt>
                <c:pt idx="2">
                  <c:v>Отвечу немедленно и пригрожу</c:v>
                </c:pt>
                <c:pt idx="3">
                  <c:v>Скажу своим друзьям и буду наготове</c:v>
                </c:pt>
              </c:strCache>
            </c:strRef>
          </c:cat>
          <c:val>
            <c:numRef>
              <c:f>Лист1!$B$34:$B$37</c:f>
              <c:numCache>
                <c:formatCode>0%</c:formatCode>
                <c:ptCount val="4"/>
                <c:pt idx="0">
                  <c:v>0.53</c:v>
                </c:pt>
                <c:pt idx="1">
                  <c:v>0.41</c:v>
                </c:pt>
                <c:pt idx="2">
                  <c:v>0.12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96-4B58-864F-9E01A88C14A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971657590549049"/>
          <c:y val="0.26470348660778453"/>
          <c:w val="0.59028342409450951"/>
          <c:h val="0.720083531647793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Действия детей при флейминге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Лист1!$A$46:$A$49</c:f>
              <c:strCache>
                <c:ptCount val="4"/>
                <c:pt idx="0">
                  <c:v>Удалю комментарий, чтобы никто не мог отвечать</c:v>
                </c:pt>
                <c:pt idx="1">
                  <c:v>Ничего не буду делать</c:v>
                </c:pt>
                <c:pt idx="2">
                  <c:v>Вмешаюсь в разговор и буду отвечать всем</c:v>
                </c:pt>
                <c:pt idx="3">
                  <c:v>Позову друзей, чтобы помогли своими комментариями.</c:v>
                </c:pt>
              </c:strCache>
            </c:strRef>
          </c:cat>
          <c:val>
            <c:numRef>
              <c:f>Лист1!$B$46:$B$49</c:f>
              <c:numCache>
                <c:formatCode>0%</c:formatCode>
                <c:ptCount val="4"/>
                <c:pt idx="0">
                  <c:v>0.56999999999999995</c:v>
                </c:pt>
                <c:pt idx="1">
                  <c:v>0.3</c:v>
                </c:pt>
                <c:pt idx="2">
                  <c:v>0.08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36-4632-A161-9EA63DED0F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4754120"/>
        <c:axId val="224754512"/>
      </c:barChart>
      <c:catAx>
        <c:axId val="224754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754512"/>
        <c:crosses val="autoZero"/>
        <c:auto val="1"/>
        <c:lblAlgn val="ctr"/>
        <c:lblOffset val="100"/>
        <c:noMultiLvlLbl val="0"/>
      </c:catAx>
      <c:valAx>
        <c:axId val="22475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754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Действия друзей при угрозе в сообщениях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Лист1!$A$54:$A$57</c:f>
              <c:strCache>
                <c:ptCount val="4"/>
                <c:pt idx="0">
                  <c:v>Напишу обидчику</c:v>
                </c:pt>
                <c:pt idx="1">
                  <c:v>Посоветую заблокировать обидчика и закрыть страничку</c:v>
                </c:pt>
                <c:pt idx="2">
                  <c:v>Расскажу её родителям о ситуации</c:v>
                </c:pt>
                <c:pt idx="3">
                  <c:v>Ничего не буду делать</c:v>
                </c:pt>
              </c:strCache>
            </c:strRef>
          </c:cat>
          <c:val>
            <c:numRef>
              <c:f>Лист1!$B$54:$B$57</c:f>
              <c:numCache>
                <c:formatCode>0%</c:formatCode>
                <c:ptCount val="4"/>
                <c:pt idx="0">
                  <c:v>0.84</c:v>
                </c:pt>
                <c:pt idx="1">
                  <c:v>0.23</c:v>
                </c:pt>
                <c:pt idx="2">
                  <c:v>0.17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A4-4DE2-985E-5296B2E4A60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5884560"/>
        <c:axId val="224825568"/>
      </c:barChart>
      <c:catAx>
        <c:axId val="15588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825568"/>
        <c:crosses val="autoZero"/>
        <c:auto val="1"/>
        <c:lblAlgn val="ctr"/>
        <c:lblOffset val="100"/>
        <c:noMultiLvlLbl val="0"/>
      </c:catAx>
      <c:valAx>
        <c:axId val="22482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88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Действия ребенка при грифинге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Лист1!$A$61:$A$65</c:f>
              <c:strCache>
                <c:ptCount val="5"/>
                <c:pt idx="0">
                  <c:v>Проанализирую свою ошибку и начну поиск новой игры </c:v>
                </c:pt>
                <c:pt idx="1">
                  <c:v>Я не играю в онлайн-игры</c:v>
                </c:pt>
                <c:pt idx="2">
                  <c:v>Позвоню другу, чтобы он мне помог отомстить обидчикам</c:v>
                </c:pt>
                <c:pt idx="3">
                  <c:v>Удалю игру</c:v>
                </c:pt>
                <c:pt idx="4">
                  <c:v>Напишу обидчикам в личные сообщения с угрозам</c:v>
                </c:pt>
              </c:strCache>
            </c:strRef>
          </c:cat>
          <c:val>
            <c:numRef>
              <c:f>Лист1!$B$61:$B$65</c:f>
              <c:numCache>
                <c:formatCode>0%</c:formatCode>
                <c:ptCount val="5"/>
                <c:pt idx="0">
                  <c:v>0.56000000000000005</c:v>
                </c:pt>
                <c:pt idx="1">
                  <c:v>0.28999999999999998</c:v>
                </c:pt>
                <c:pt idx="2">
                  <c:v>0.11</c:v>
                </c:pt>
                <c:pt idx="3">
                  <c:v>0.08</c:v>
                </c:pt>
                <c:pt idx="4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2C-4973-AC00-965FC9E1F7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7228656"/>
        <c:axId val="227229048"/>
      </c:barChart>
      <c:catAx>
        <c:axId val="227228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29048"/>
        <c:crosses val="autoZero"/>
        <c:auto val="1"/>
        <c:lblAlgn val="ctr"/>
        <c:lblOffset val="100"/>
        <c:noMultiLvlLbl val="0"/>
      </c:catAx>
      <c:valAx>
        <c:axId val="227229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28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Действия ребенка при фрейпинге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Лист1!$A$69:$A$72</c:f>
              <c:strCache>
                <c:ptCount val="4"/>
                <c:pt idx="0">
                  <c:v>Расскажешь родителям</c:v>
                </c:pt>
                <c:pt idx="1">
                  <c:v>Будешь выяснять с хозяевами дома, кто мог это сделать</c:v>
                </c:pt>
                <c:pt idx="2">
                  <c:v>Расстроишься надолго и удалишь свою страничку в соцсети</c:v>
                </c:pt>
                <c:pt idx="3">
                  <c:v>Извинишься перед друзьями и отредактируешь страничку</c:v>
                </c:pt>
              </c:strCache>
            </c:strRef>
          </c:cat>
          <c:val>
            <c:numRef>
              <c:f>Лист1!$B$69:$B$72</c:f>
              <c:numCache>
                <c:formatCode>0%</c:formatCode>
                <c:ptCount val="4"/>
                <c:pt idx="0">
                  <c:v>0.31</c:v>
                </c:pt>
                <c:pt idx="1">
                  <c:v>0.43</c:v>
                </c:pt>
                <c:pt idx="2">
                  <c:v>0.09</c:v>
                </c:pt>
                <c:pt idx="3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EB-4208-B45F-6B829FC24C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4809744"/>
        <c:axId val="223415736"/>
      </c:barChart>
      <c:catAx>
        <c:axId val="22480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415736"/>
        <c:crosses val="autoZero"/>
        <c:auto val="1"/>
        <c:lblAlgn val="ctr"/>
        <c:lblOffset val="100"/>
        <c:noMultiLvlLbl val="0"/>
      </c:catAx>
      <c:valAx>
        <c:axId val="223415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809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2A70-CD9B-472B-8DC4-E9D96FCF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30</Pages>
  <Words>6687</Words>
  <Characters>38122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2024-03-28T04:05:00Z</cp:lastPrinted>
  <dcterms:created xsi:type="dcterms:W3CDTF">2024-02-22T05:54:00Z</dcterms:created>
  <dcterms:modified xsi:type="dcterms:W3CDTF">2024-12-08T09:44:00Z</dcterms:modified>
</cp:coreProperties>
</file>