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BD" w:rsidRPr="00C47073" w:rsidRDefault="00FC69E9" w:rsidP="00F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b/>
          <w:sz w:val="28"/>
          <w:szCs w:val="28"/>
        </w:rPr>
        <w:t>Выступление на Межведомственном семинаре по профилактике и предупреждении суицидального поведения</w:t>
      </w:r>
    </w:p>
    <w:p w:rsidR="00FC69E9" w:rsidRPr="00C47073" w:rsidRDefault="00FC69E9" w:rsidP="00F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b/>
          <w:sz w:val="28"/>
          <w:szCs w:val="28"/>
        </w:rPr>
        <w:t>Тема «Проблема суицидального поведения подростков: диагностика и профилактика»</w:t>
      </w:r>
    </w:p>
    <w:p w:rsidR="00327166" w:rsidRPr="00C47073" w:rsidRDefault="00327166" w:rsidP="00F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9E9" w:rsidRPr="00C47073" w:rsidRDefault="008B3454" w:rsidP="00FC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19 декабря 2020</w:t>
      </w:r>
      <w:r w:rsidR="00FC69E9" w:rsidRPr="00C47073">
        <w:rPr>
          <w:rFonts w:ascii="Times New Roman" w:eastAsia="Times New Roman" w:hAnsi="Times New Roman" w:cs="Times New Roman"/>
          <w:sz w:val="28"/>
          <w:szCs w:val="28"/>
        </w:rPr>
        <w:t xml:space="preserve"> года в 7-9 классах проводилось исследование по выявлению риска суицида</w:t>
      </w:r>
      <w:r>
        <w:rPr>
          <w:rFonts w:ascii="Times New Roman" w:eastAsia="Times New Roman" w:hAnsi="Times New Roman" w:cs="Times New Roman"/>
          <w:sz w:val="28"/>
          <w:szCs w:val="28"/>
        </w:rPr>
        <w:t>льного поведения и 6 апреля 2021</w:t>
      </w:r>
      <w:bookmarkStart w:id="0" w:name="_GoBack"/>
      <w:bookmarkEnd w:id="0"/>
      <w:r w:rsidR="00FC69E9" w:rsidRPr="00C47073">
        <w:rPr>
          <w:rFonts w:ascii="Times New Roman" w:eastAsia="Times New Roman" w:hAnsi="Times New Roman" w:cs="Times New Roman"/>
          <w:sz w:val="28"/>
          <w:szCs w:val="28"/>
        </w:rPr>
        <w:t xml:space="preserve"> года проводилось исследование в 10-11 классах.</w:t>
      </w:r>
    </w:p>
    <w:p w:rsidR="00FC69E9" w:rsidRPr="00C47073" w:rsidRDefault="00FC69E9" w:rsidP="00FC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В исследовании приняли участие 103 учащихся из 114.</w:t>
      </w:r>
    </w:p>
    <w:p w:rsidR="00FC69E9" w:rsidRPr="00C47073" w:rsidRDefault="00FC69E9" w:rsidP="00FC69E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47073">
        <w:rPr>
          <w:rFonts w:ascii="Times New Roman" w:eastAsia="Times New Roman" w:hAnsi="Times New Roman" w:cs="Times New Roman"/>
          <w:sz w:val="28"/>
          <w:szCs w:val="28"/>
          <w:lang w:bidi="ru-RU"/>
        </w:rPr>
        <w:t>Таким образом, среди учащихся 7-11 классов выявлены 9 учащихся (8,7%) с высоким уровнем риска суицидального поведения.</w:t>
      </w:r>
    </w:p>
    <w:p w:rsidR="00FC69E9" w:rsidRPr="00C47073" w:rsidRDefault="00FC69E9" w:rsidP="00FC69E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Дети, имеющие высокий риск суицидального поведения (9 учащихся), состоят на особом учете у психолога школы, администрации, педагогов. </w:t>
      </w:r>
      <w:r w:rsidRPr="00C4707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Проводится индивидуальная работа с использованием программы «Обучение молодежи жизненным навыкам и приобретение опыта их использования». </w:t>
      </w: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Ежедневно осуществлялся контроль за посещаемостью учащихся школы. Проводились беседы с родителями по результатам диагностического исследования, даны рекомендации. </w:t>
      </w:r>
    </w:p>
    <w:p w:rsidR="00FC69E9" w:rsidRPr="00C47073" w:rsidRDefault="00EA2CB9" w:rsidP="00FC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593A" w:rsidRPr="00C470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69E9" w:rsidRPr="00C47073">
        <w:rPr>
          <w:rFonts w:ascii="Times New Roman" w:eastAsia="Times New Roman" w:hAnsi="Times New Roman" w:cs="Times New Roman"/>
          <w:sz w:val="28"/>
          <w:szCs w:val="28"/>
        </w:rPr>
        <w:t xml:space="preserve">22 января проведен педагогический совет «Суицид в подростковой среде», где </w:t>
      </w:r>
      <w:proofErr w:type="spellStart"/>
      <w:r w:rsidR="00FC69E9" w:rsidRPr="00C47073">
        <w:rPr>
          <w:rFonts w:ascii="Times New Roman" w:eastAsia="Times New Roman" w:hAnsi="Times New Roman" w:cs="Times New Roman"/>
          <w:sz w:val="28"/>
          <w:szCs w:val="28"/>
        </w:rPr>
        <w:t>рассмотрелись</w:t>
      </w:r>
      <w:proofErr w:type="spellEnd"/>
      <w:r w:rsidR="00FC69E9" w:rsidRPr="00C47073">
        <w:rPr>
          <w:rFonts w:ascii="Times New Roman" w:eastAsia="Times New Roman" w:hAnsi="Times New Roman" w:cs="Times New Roman"/>
          <w:sz w:val="28"/>
          <w:szCs w:val="28"/>
        </w:rPr>
        <w:t xml:space="preserve"> вопросы о причинах, мотивах, признаках суицидального поведения, даны рекомендации по профилактике суицидального поведения.</w:t>
      </w:r>
    </w:p>
    <w:p w:rsidR="00FC69E9" w:rsidRPr="00C47073" w:rsidRDefault="00FC69E9" w:rsidP="00FC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23 апреля 2018 г. на педагогическом совете был повторно рассмотрен вопрос по профилактике суицидов, где актуализировалась информация о проблемах подросткового суицида, видах, причинах и признаках суицидального поведения, даны рекомендации по профилактике и предупреждения детского суицида, а также сделан акцент на должностную инструкцию классного руководителя в части мониторинга социальных сетей и проведения профилактических мероприятий. </w:t>
      </w:r>
    </w:p>
    <w:p w:rsidR="00FC69E9" w:rsidRPr="00C47073" w:rsidRDefault="00FC69E9" w:rsidP="00FC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3. На школьном сайте размещена информация для педагогов («Профилактика суицидального поведения подростков») </w:t>
      </w:r>
      <w:hyperlink r:id="rId4" w:history="1">
        <w:r w:rsidRPr="00C4707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http://5shl.uralschool.ru/info/2019</w:t>
        </w:r>
      </w:hyperlink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 и родителей («Что нужно знать о подростковом суициде») </w:t>
      </w:r>
      <w:hyperlink r:id="rId5" w:history="1">
        <w:r w:rsidRPr="00C4707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http://5shl.uralschool.ru/info/2044</w:t>
        </w:r>
      </w:hyperlink>
      <w:r w:rsidRPr="00C470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C6D" w:rsidRPr="00C47073" w:rsidRDefault="00C47073" w:rsidP="00FC6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F593A" w:rsidRPr="00C4707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C4707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DF593A" w:rsidRPr="00C47073">
        <w:rPr>
          <w:rFonts w:ascii="Times New Roman" w:eastAsia="Times New Roman" w:hAnsi="Times New Roman" w:cs="Times New Roman"/>
          <w:sz w:val="28"/>
          <w:szCs w:val="28"/>
        </w:rPr>
        <w:t xml:space="preserve"> по апрель были проведены мероприятия по профилактике и предупреждению детского суицида: Консультации (беседы) с учащимися «группы риска»: «Доверие. К кому обратиться за помощью» 25.01.18 г., «Как справиться с трудной ситуацией» 12.01.18 г., «Агрессия. Как с ней справиться?» 05.02.18 г., «Конфликт. Как найти выход из сложившейся ситуации» 09.04.18 г., «Развод родителей. Взаимоотношения с родителями» 25.01.18 г., «Жизненные ценности» 18.12.17 г., «Я и мое окружение» 02.02.18 г., «Как прекрасен этот мир…» 20.03.18 г., «Потеря подруги. Ценности в жизни» 09.04.18г., «Различные пути общения. К чему они могут привести» 14.04.18 г.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Классные часы: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«Доброта и человечность» (1 класс)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«Улыбка. В чем ее секрет» (2 класс)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«Учимся понимать переживания родных и близких нам людей» (3 класс);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lastRenderedPageBreak/>
        <w:t>- «Телефонный разговор» (4 класс);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«Сказка о смысле и цене жизни» (5-6 класс);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«Дружба – главное чудо» (5 класс);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«Любовью дорожить умейте» (7-8 классы);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- Поговорим еще раз о любви» (9 класс); 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«Дети и родители. Давайте понимать друг друга» (8, 9 класс)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«В чем смысл жизни» (10 класс)</w:t>
      </w:r>
    </w:p>
    <w:p w:rsidR="00C47073" w:rsidRPr="00C47073" w:rsidRDefault="00C47073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- «Совершенно секретно» (классный час только для девочек 9-11 </w:t>
      </w:r>
      <w:proofErr w:type="spellStart"/>
      <w:r w:rsidRPr="00C4707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4707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2CB9" w:rsidRPr="00C47073" w:rsidRDefault="00EA2CB9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7073" w:rsidRPr="00C470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C21F5" w:rsidRPr="00C47073">
        <w:rPr>
          <w:rFonts w:ascii="Times New Roman" w:eastAsia="Times New Roman" w:hAnsi="Times New Roman" w:cs="Times New Roman"/>
          <w:sz w:val="28"/>
          <w:szCs w:val="28"/>
        </w:rPr>
        <w:t>23 апреля п</w:t>
      </w:r>
      <w:r w:rsidRPr="00C47073">
        <w:rPr>
          <w:rFonts w:ascii="Times New Roman" w:eastAsia="Times New Roman" w:hAnsi="Times New Roman" w:cs="Times New Roman"/>
          <w:sz w:val="28"/>
          <w:szCs w:val="28"/>
        </w:rPr>
        <w:t>роведено обследование обучающихся 5-11 классов, в количестве 138 человек из 185, для определения уровня жизнестойкости.</w:t>
      </w:r>
    </w:p>
    <w:p w:rsidR="00047428" w:rsidRPr="00C47073" w:rsidRDefault="00047428" w:rsidP="00EA2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Таки образом, среди учащихся с 5 по 11 классы </w:t>
      </w:r>
      <w:r w:rsidR="0097644E" w:rsidRPr="00C47073">
        <w:rPr>
          <w:rFonts w:ascii="Times New Roman" w:eastAsia="Times New Roman" w:hAnsi="Times New Roman" w:cs="Times New Roman"/>
          <w:sz w:val="28"/>
          <w:szCs w:val="28"/>
        </w:rPr>
        <w:t>с низким уровнем жизнестойкости 21 учащийся (15,2%)</w:t>
      </w:r>
    </w:p>
    <w:p w:rsidR="00EA2CB9" w:rsidRPr="00C47073" w:rsidRDefault="00C47073" w:rsidP="00CD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7428" w:rsidRPr="00C47073">
        <w:rPr>
          <w:rFonts w:ascii="Times New Roman" w:eastAsia="Times New Roman" w:hAnsi="Times New Roman" w:cs="Times New Roman"/>
          <w:sz w:val="28"/>
          <w:szCs w:val="28"/>
        </w:rPr>
        <w:t>. 23 апреля проведено обследование обучающихся 5-11 классов, в количестве 138 человек из 185, для определения уровня тревожности.</w:t>
      </w:r>
      <w:r w:rsidR="002C16D9" w:rsidRPr="00C47073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тестирования выявлено:</w:t>
      </w:r>
    </w:p>
    <w:p w:rsidR="002C16D9" w:rsidRPr="00C47073" w:rsidRDefault="002C16D9" w:rsidP="00CD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высокий уровень тревожности у 32 учащихся (23,2%);</w:t>
      </w:r>
    </w:p>
    <w:p w:rsidR="002C16D9" w:rsidRPr="00C47073" w:rsidRDefault="002C16D9" w:rsidP="00CD7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- 41 учащийся (29,7%) со средним уровнем тревожности (допустимый уровень).</w:t>
      </w:r>
    </w:p>
    <w:p w:rsidR="002C16D9" w:rsidRPr="00C47073" w:rsidRDefault="002C16D9" w:rsidP="002C1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Остальные 47 учащихся тестируются индивидуально.</w:t>
      </w:r>
    </w:p>
    <w:p w:rsidR="002C16D9" w:rsidRPr="00C47073" w:rsidRDefault="002C16D9" w:rsidP="002C1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073">
        <w:rPr>
          <w:rFonts w:ascii="Times New Roman" w:eastAsia="Times New Roman" w:hAnsi="Times New Roman" w:cs="Times New Roman"/>
          <w:sz w:val="28"/>
          <w:szCs w:val="28"/>
        </w:rPr>
        <w:t>Информация доведена до классных руководителей, даны рекомендации по сопровож</w:t>
      </w:r>
      <w:r w:rsidR="00C47073" w:rsidRPr="00C47073">
        <w:rPr>
          <w:rFonts w:ascii="Times New Roman" w:eastAsia="Times New Roman" w:hAnsi="Times New Roman" w:cs="Times New Roman"/>
          <w:sz w:val="28"/>
          <w:szCs w:val="28"/>
        </w:rPr>
        <w:t xml:space="preserve">дению детей </w:t>
      </w:r>
      <w:proofErr w:type="gramStart"/>
      <w:r w:rsidR="00C47073" w:rsidRPr="00C47073">
        <w:rPr>
          <w:rFonts w:ascii="Times New Roman" w:eastAsia="Times New Roman" w:hAnsi="Times New Roman" w:cs="Times New Roman"/>
          <w:sz w:val="28"/>
          <w:szCs w:val="28"/>
        </w:rPr>
        <w:t>с низкими уровнем</w:t>
      </w:r>
      <w:proofErr w:type="gramEnd"/>
      <w:r w:rsidRPr="00C47073">
        <w:rPr>
          <w:rFonts w:ascii="Times New Roman" w:eastAsia="Times New Roman" w:hAnsi="Times New Roman" w:cs="Times New Roman"/>
          <w:sz w:val="28"/>
          <w:szCs w:val="28"/>
        </w:rPr>
        <w:t xml:space="preserve"> жизнестойкости и с высоким уровнем тревожности.</w:t>
      </w:r>
    </w:p>
    <w:p w:rsidR="00C47073" w:rsidRPr="00C47073" w:rsidRDefault="00F040B0" w:rsidP="00C4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47073" w:rsidRPr="00C47073">
        <w:rPr>
          <w:rFonts w:ascii="Times New Roman" w:eastAsia="Times New Roman" w:hAnsi="Times New Roman" w:cs="Times New Roman"/>
          <w:sz w:val="28"/>
          <w:szCs w:val="28"/>
        </w:rPr>
        <w:t>. 25 апреля состоялось общешкольное родительское собрание «Мудрость родительской любви», где рассмотрели вопрос о правилах поведения в кризисной ситуации, о службах и специалистах, способных оказать срочную квалифицированную помощь, а также выдача буклетов для родителей по профилактике кризисных ситуаций.</w:t>
      </w:r>
    </w:p>
    <w:sectPr w:rsidR="00C47073" w:rsidRPr="00C47073" w:rsidSect="00604B2B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BC8"/>
    <w:rsid w:val="00047428"/>
    <w:rsid w:val="000A70BC"/>
    <w:rsid w:val="001C21F5"/>
    <w:rsid w:val="002C16D9"/>
    <w:rsid w:val="00302CC5"/>
    <w:rsid w:val="00327166"/>
    <w:rsid w:val="00384BE9"/>
    <w:rsid w:val="003D21F3"/>
    <w:rsid w:val="003D2CD2"/>
    <w:rsid w:val="00455935"/>
    <w:rsid w:val="004F2539"/>
    <w:rsid w:val="004F2559"/>
    <w:rsid w:val="00580CCC"/>
    <w:rsid w:val="005A549E"/>
    <w:rsid w:val="005B36E9"/>
    <w:rsid w:val="005E29D7"/>
    <w:rsid w:val="00613308"/>
    <w:rsid w:val="00637C6D"/>
    <w:rsid w:val="006F7B7D"/>
    <w:rsid w:val="00736676"/>
    <w:rsid w:val="0074228C"/>
    <w:rsid w:val="00746F79"/>
    <w:rsid w:val="00813350"/>
    <w:rsid w:val="00866994"/>
    <w:rsid w:val="008718E4"/>
    <w:rsid w:val="008B3454"/>
    <w:rsid w:val="009129A6"/>
    <w:rsid w:val="0097644E"/>
    <w:rsid w:val="009B69AC"/>
    <w:rsid w:val="00A74660"/>
    <w:rsid w:val="00AF0BC8"/>
    <w:rsid w:val="00AF61EB"/>
    <w:rsid w:val="00B47D11"/>
    <w:rsid w:val="00B521C2"/>
    <w:rsid w:val="00BB2055"/>
    <w:rsid w:val="00C07732"/>
    <w:rsid w:val="00C46993"/>
    <w:rsid w:val="00C47073"/>
    <w:rsid w:val="00CD73E9"/>
    <w:rsid w:val="00CF47A1"/>
    <w:rsid w:val="00D047F9"/>
    <w:rsid w:val="00D73F79"/>
    <w:rsid w:val="00D95A15"/>
    <w:rsid w:val="00DE5C74"/>
    <w:rsid w:val="00DF593A"/>
    <w:rsid w:val="00E242F7"/>
    <w:rsid w:val="00EA2CB9"/>
    <w:rsid w:val="00EA384C"/>
    <w:rsid w:val="00F010BD"/>
    <w:rsid w:val="00F040B0"/>
    <w:rsid w:val="00F06D26"/>
    <w:rsid w:val="00F14A97"/>
    <w:rsid w:val="00F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C8A"/>
  <w15:docId w15:val="{B978DDD9-C7C2-4B9A-995D-7C1EB8D5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308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42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shl.uralschool.ru/info/2044" TargetMode="External"/><Relationship Id="rId4" Type="http://schemas.openxmlformats.org/officeDocument/2006/relationships/hyperlink" Target="http://5shl.uralschool.ru/info/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5</cp:lastModifiedBy>
  <cp:revision>5</cp:revision>
  <cp:lastPrinted>2018-04-25T09:57:00Z</cp:lastPrinted>
  <dcterms:created xsi:type="dcterms:W3CDTF">2018-04-26T15:36:00Z</dcterms:created>
  <dcterms:modified xsi:type="dcterms:W3CDTF">2024-02-28T03:55:00Z</dcterms:modified>
</cp:coreProperties>
</file>