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69" w:rsidRDefault="00364A69" w:rsidP="00364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>Памятка родителям. Безопасность ребенка в Интернете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 xml:space="preserve">Виртуальное пространство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364A69"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 w:rsidRPr="00364A69">
        <w:rPr>
          <w:rFonts w:ascii="Times New Roman" w:hAnsi="Times New Roman" w:cs="Times New Roman"/>
          <w:sz w:val="28"/>
          <w:szCs w:val="28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>Первое. Расскажите ребенку,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>Второе.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>Третье.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69">
        <w:rPr>
          <w:rFonts w:ascii="Times New Roman" w:hAnsi="Times New Roman" w:cs="Times New Roman"/>
          <w:sz w:val="28"/>
          <w:szCs w:val="28"/>
        </w:rPr>
        <w:t>столкновении с негативным контентом ребенок обязательно должен рассказать об этом родителям.</w:t>
      </w:r>
    </w:p>
    <w:p w:rsid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 xml:space="preserve">Четвертое. Приучите детей к конфиденциальности. Если на сайте необходимо, чтобы ребенок ввел имя, помогите ему придумать псевдоним, </w:t>
      </w:r>
      <w:proofErr w:type="gramStart"/>
      <w:r w:rsidRPr="00364A69">
        <w:rPr>
          <w:rFonts w:ascii="Times New Roman" w:hAnsi="Times New Roman" w:cs="Times New Roman"/>
          <w:sz w:val="28"/>
          <w:szCs w:val="28"/>
        </w:rPr>
        <w:t>не  раскрывающий</w:t>
      </w:r>
      <w:proofErr w:type="gramEnd"/>
      <w:r w:rsidRPr="00364A69">
        <w:rPr>
          <w:rFonts w:ascii="Times New Roman" w:hAnsi="Times New Roman" w:cs="Times New Roman"/>
          <w:sz w:val="28"/>
          <w:szCs w:val="28"/>
        </w:rPr>
        <w:t xml:space="preserve">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lastRenderedPageBreak/>
        <w:t>Пятое.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– завоевать доверие ребенка и добиться встречи с ним. Каковы могут быть последствия встречи, догадаться несложно.</w:t>
      </w:r>
      <w:r>
        <w:rPr>
          <w:rFonts w:ascii="Times New Roman" w:hAnsi="Times New Roman" w:cs="Times New Roman"/>
          <w:sz w:val="28"/>
          <w:szCs w:val="28"/>
        </w:rPr>
        <w:t xml:space="preserve"> Приучите детей рассказывать о </w:t>
      </w:r>
      <w:r w:rsidRPr="00364A69">
        <w:rPr>
          <w:rFonts w:ascii="Times New Roman" w:hAnsi="Times New Roman" w:cs="Times New Roman"/>
          <w:sz w:val="28"/>
          <w:szCs w:val="28"/>
        </w:rPr>
        <w:t>встречах в реальной жизни. Если ребенок хочет встретиться с другом, он обязательно должен сообщить об этом взрослым.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>Шестое. Расскажите о мошенничествах в сети - розыгрышах, лотереях, тестах, чтобы ребенок никогда, без ведома взрослых, не отправлял СМС, чтобы узнать какую-либо информацию из Интернета.</w:t>
      </w:r>
    </w:p>
    <w:p w:rsidR="00E54321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>Седьмое. Объясните детям, что никогда не следует отвечать на мгновенные сообщения или письма по электронной почте, поступившие от незнакомцев.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69">
        <w:rPr>
          <w:rFonts w:ascii="Times New Roman" w:hAnsi="Times New Roman" w:cs="Times New Roman"/>
          <w:sz w:val="28"/>
          <w:szCs w:val="28"/>
        </w:rPr>
        <w:t>Если ребенка что-то пугает, настораживает или кто-то угрожает в переписке, в письме, он обязательно должен сообщить об этом 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64A69">
        <w:rPr>
          <w:rFonts w:ascii="Times New Roman" w:hAnsi="Times New Roman" w:cs="Times New Roman"/>
          <w:sz w:val="28"/>
          <w:szCs w:val="28"/>
        </w:rPr>
        <w:t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sectPr w:rsidR="00E54321" w:rsidRPr="0036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69"/>
    <w:rsid w:val="00364A69"/>
    <w:rsid w:val="00E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0B6F-B30D-4EC7-A062-C8E4F725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2017-05-25T08:58:00Z</dcterms:created>
  <dcterms:modified xsi:type="dcterms:W3CDTF">2017-05-25T09:00:00Z</dcterms:modified>
</cp:coreProperties>
</file>